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22" w:rsidRDefault="00444D22" w:rsidP="00444D22">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44D22" w:rsidRPr="00837F23" w:rsidRDefault="00444D22" w:rsidP="00444D2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444D22" w:rsidRPr="00837F23" w:rsidRDefault="00444D22" w:rsidP="00444D22">
      <w:pPr>
        <w:rPr>
          <w:rFonts w:ascii="仿宋_GB2312" w:eastAsia="仿宋_GB2312" w:hint="eastAsia"/>
          <w:sz w:val="24"/>
        </w:rPr>
      </w:pPr>
      <w:r w:rsidRPr="00837F23">
        <w:rPr>
          <w:rFonts w:ascii="仿宋_GB2312" w:eastAsia="仿宋_GB2312" w:hint="eastAsia"/>
          <w:sz w:val="24"/>
        </w:rPr>
        <w:t>尊敬的理财客户：</w:t>
      </w:r>
    </w:p>
    <w:p w:rsidR="00444D22" w:rsidRPr="00837F23" w:rsidRDefault="00444D22" w:rsidP="00444D22">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44D22" w:rsidRPr="00837F23" w:rsidRDefault="00444D22" w:rsidP="00444D22">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444D22" w:rsidRPr="00837F23" w:rsidRDefault="00444D22" w:rsidP="00444D22">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44D22" w:rsidRPr="00837F23" w:rsidRDefault="00444D22" w:rsidP="00444D22">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44D22" w:rsidRPr="00837F23" w:rsidRDefault="00444D22" w:rsidP="00444D22">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二、客户风险承受能力评估</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三、信息公告</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四、投诉及建议</w:t>
      </w:r>
    </w:p>
    <w:p w:rsidR="00444D22" w:rsidRPr="00837F23" w:rsidRDefault="00444D22" w:rsidP="00444D22">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44D22" w:rsidRPr="00837F23" w:rsidRDefault="00444D22" w:rsidP="00444D22">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44D22" w:rsidRPr="00837F23" w:rsidRDefault="00444D22" w:rsidP="00444D22">
      <w:pPr>
        <w:rPr>
          <w:rFonts w:ascii="仿宋_GB2312" w:eastAsia="仿宋_GB2312" w:hint="eastAsia"/>
          <w:sz w:val="24"/>
        </w:rPr>
      </w:pPr>
    </w:p>
    <w:p w:rsidR="00444D22" w:rsidRPr="00837F23" w:rsidRDefault="00444D22" w:rsidP="00444D22">
      <w:pPr>
        <w:rPr>
          <w:rFonts w:ascii="仿宋_GB2312" w:eastAsia="仿宋_GB2312" w:hint="eastAsia"/>
          <w:sz w:val="24"/>
        </w:rPr>
      </w:pPr>
    </w:p>
    <w:p w:rsidR="00444D22" w:rsidRPr="00837F23" w:rsidRDefault="00444D22" w:rsidP="00444D22">
      <w:pPr>
        <w:rPr>
          <w:rFonts w:ascii="仿宋_GB2312" w:eastAsia="仿宋_GB2312" w:hint="eastAsia"/>
          <w:sz w:val="24"/>
        </w:rPr>
      </w:pPr>
    </w:p>
    <w:p w:rsidR="00444D22" w:rsidRPr="00837F23" w:rsidRDefault="00444D22" w:rsidP="00444D22">
      <w:pPr>
        <w:rPr>
          <w:rFonts w:ascii="仿宋_GB2312" w:eastAsia="仿宋_GB2312" w:hint="eastAsia"/>
          <w:sz w:val="24"/>
        </w:rPr>
      </w:pPr>
    </w:p>
    <w:p w:rsidR="00444D22" w:rsidRPr="00837F23" w:rsidRDefault="00444D22" w:rsidP="00444D22">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44D22" w:rsidRPr="00837F23" w:rsidRDefault="00444D22" w:rsidP="00444D22">
      <w:pPr>
        <w:rPr>
          <w:rFonts w:ascii="仿宋_GB2312" w:eastAsia="仿宋_GB2312" w:hint="eastAsia"/>
          <w:b/>
          <w:sz w:val="24"/>
        </w:rPr>
      </w:pPr>
    </w:p>
    <w:p w:rsidR="00444D22" w:rsidRPr="00837F23" w:rsidRDefault="00444D22" w:rsidP="00444D22">
      <w:pPr>
        <w:jc w:val="center"/>
        <w:rPr>
          <w:rFonts w:ascii="仿宋_GB2312" w:eastAsia="仿宋_GB2312" w:hint="eastAsia"/>
          <w:b/>
          <w:sz w:val="28"/>
          <w:szCs w:val="28"/>
        </w:rPr>
      </w:pPr>
    </w:p>
    <w:p w:rsidR="00444D22" w:rsidRDefault="00444D22" w:rsidP="00444D22">
      <w:pPr>
        <w:rPr>
          <w:rFonts w:ascii="仿宋_GB2312" w:eastAsia="仿宋_GB2312" w:hint="eastAsia"/>
          <w:b/>
          <w:sz w:val="24"/>
        </w:rPr>
      </w:pPr>
    </w:p>
    <w:p w:rsidR="00444D22" w:rsidRPr="00837F23" w:rsidRDefault="00444D22" w:rsidP="00444D22">
      <w:pPr>
        <w:rPr>
          <w:rFonts w:ascii="仿宋_GB2312" w:eastAsia="仿宋_GB2312" w:hint="eastAsia"/>
          <w:b/>
          <w:sz w:val="24"/>
        </w:rPr>
      </w:pPr>
    </w:p>
    <w:p w:rsidR="00444D22" w:rsidRDefault="00444D22" w:rsidP="00444D22">
      <w:pPr>
        <w:rPr>
          <w:rFonts w:ascii="仿宋_GB2312" w:eastAsia="仿宋_GB2312" w:hint="eastAsia"/>
          <w:b/>
          <w:sz w:val="28"/>
          <w:szCs w:val="28"/>
        </w:rPr>
      </w:pPr>
    </w:p>
    <w:p w:rsidR="00444D22" w:rsidRDefault="00444D22" w:rsidP="00444D22">
      <w:pPr>
        <w:rPr>
          <w:rFonts w:ascii="仿宋_GB2312" w:eastAsia="仿宋_GB2312" w:hint="eastAsia"/>
          <w:b/>
          <w:sz w:val="28"/>
          <w:szCs w:val="28"/>
        </w:rPr>
      </w:pPr>
    </w:p>
    <w:p w:rsidR="00444D22" w:rsidRDefault="00444D22" w:rsidP="00444D22">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44D22" w:rsidRPr="00837F23" w:rsidRDefault="00444D22" w:rsidP="00444D2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44D22" w:rsidRPr="00837F23" w:rsidRDefault="00444D22" w:rsidP="00444D22">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44D22" w:rsidRPr="00CD0FCC" w:rsidRDefault="00444D22" w:rsidP="00444D2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44D22" w:rsidRPr="009351B8" w:rsidRDefault="00444D22" w:rsidP="00444D2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444D22" w:rsidRPr="00CD0FCC" w:rsidRDefault="00444D22" w:rsidP="00444D2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44D22" w:rsidRPr="009351B8" w:rsidRDefault="00444D22" w:rsidP="00444D22">
                      <w:pPr>
                        <w:rPr>
                          <w:rFonts w:ascii="华文中宋" w:eastAsia="华文中宋" w:hAnsi="华文中宋"/>
                          <w:b/>
                          <w:sz w:val="28"/>
                          <w:szCs w:val="28"/>
                        </w:rPr>
                      </w:pPr>
                    </w:p>
                  </w:txbxContent>
                </v:textbox>
              </v:roundrect>
            </w:pict>
          </mc:Fallback>
        </mc:AlternateContent>
      </w:r>
    </w:p>
    <w:p w:rsidR="00444D22" w:rsidRPr="00837F23" w:rsidRDefault="00444D22" w:rsidP="00444D22">
      <w:pPr>
        <w:rPr>
          <w:rFonts w:ascii="仿宋_GB2312" w:eastAsia="仿宋_GB2312" w:hint="eastAsia"/>
          <w:szCs w:val="21"/>
        </w:rPr>
      </w:pPr>
    </w:p>
    <w:p w:rsidR="00444D22" w:rsidRPr="00837F23" w:rsidRDefault="00444D22" w:rsidP="00444D22">
      <w:pPr>
        <w:rPr>
          <w:rFonts w:ascii="仿宋_GB2312" w:eastAsia="仿宋_GB2312" w:hint="eastAsia"/>
          <w:szCs w:val="21"/>
        </w:rPr>
      </w:pPr>
      <w:r w:rsidRPr="00837F23">
        <w:rPr>
          <w:rFonts w:ascii="仿宋_GB2312" w:eastAsia="仿宋_GB2312" w:hint="eastAsia"/>
          <w:szCs w:val="21"/>
        </w:rPr>
        <w:t xml:space="preserve">尊敬的客户： </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44D22" w:rsidRPr="00837F23" w:rsidRDefault="00444D22" w:rsidP="00444D22">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44D22" w:rsidRDefault="00444D22" w:rsidP="00444D22">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44D22" w:rsidRPr="00837F23" w:rsidRDefault="00444D22" w:rsidP="00444D22">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44D22" w:rsidRDefault="00444D22" w:rsidP="00444D22">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44D22" w:rsidRPr="004901D4" w:rsidRDefault="00444D22" w:rsidP="00444D22">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44D22" w:rsidRPr="004901D4" w:rsidRDefault="00444D22" w:rsidP="00444D22">
      <w:pPr>
        <w:ind w:firstLineChars="200" w:firstLine="422"/>
        <w:rPr>
          <w:rFonts w:ascii="仿宋_GB2312" w:eastAsia="仿宋_GB2312" w:hint="eastAsia"/>
          <w:b/>
          <w:szCs w:val="21"/>
        </w:rPr>
      </w:pPr>
    </w:p>
    <w:p w:rsidR="00444D22" w:rsidRPr="00837F23" w:rsidRDefault="00444D22" w:rsidP="00444D22">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44D22" w:rsidRPr="00837F23" w:rsidTr="004363B9">
        <w:trPr>
          <w:trHeight w:val="397"/>
        </w:trPr>
        <w:tc>
          <w:tcPr>
            <w:tcW w:w="1246" w:type="dxa"/>
            <w:vMerge w:val="restart"/>
            <w:shd w:val="clear" w:color="auto" w:fill="auto"/>
            <w:vAlign w:val="center"/>
          </w:tcPr>
          <w:p w:rsidR="00444D22" w:rsidRPr="00837F23" w:rsidRDefault="00444D22" w:rsidP="004363B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44D22" w:rsidRPr="00837F23" w:rsidRDefault="00444D22"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48</w:t>
            </w:r>
            <w:r w:rsidRPr="00837F23">
              <w:rPr>
                <w:rFonts w:ascii="仿宋_GB2312" w:eastAsia="仿宋_GB2312" w:hint="eastAsia"/>
                <w:szCs w:val="21"/>
              </w:rPr>
              <w:t>期人民币理财产品</w:t>
            </w:r>
            <w:r>
              <w:rPr>
                <w:rFonts w:ascii="仿宋_GB2312" w:eastAsia="仿宋_GB2312" w:hint="eastAsia"/>
                <w:szCs w:val="21"/>
              </w:rPr>
              <w:t>；</w:t>
            </w:r>
          </w:p>
        </w:tc>
      </w:tr>
      <w:tr w:rsidR="00444D22" w:rsidRPr="00837F23" w:rsidTr="004363B9">
        <w:trPr>
          <w:trHeight w:val="397"/>
        </w:trPr>
        <w:tc>
          <w:tcPr>
            <w:tcW w:w="1246" w:type="dxa"/>
            <w:vMerge/>
            <w:shd w:val="clear" w:color="auto" w:fill="auto"/>
            <w:vAlign w:val="center"/>
          </w:tcPr>
          <w:p w:rsidR="00444D22" w:rsidRPr="00837F23" w:rsidRDefault="00444D22" w:rsidP="004363B9">
            <w:pPr>
              <w:ind w:firstLineChars="200" w:firstLine="420"/>
              <w:rPr>
                <w:rFonts w:ascii="仿宋_GB2312" w:eastAsia="仿宋_GB2312" w:hint="eastAsia"/>
                <w:szCs w:val="21"/>
              </w:rPr>
            </w:pPr>
          </w:p>
        </w:tc>
        <w:tc>
          <w:tcPr>
            <w:tcW w:w="7691" w:type="dxa"/>
            <w:shd w:val="clear" w:color="auto" w:fill="auto"/>
            <w:vAlign w:val="center"/>
          </w:tcPr>
          <w:p w:rsidR="00444D22" w:rsidRPr="002407F9" w:rsidRDefault="00444D22"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XYB1448</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44D22" w:rsidRPr="00837F23" w:rsidRDefault="00444D22" w:rsidP="004363B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44D22" w:rsidRPr="004901D4" w:rsidRDefault="00444D22" w:rsidP="004363B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44D22" w:rsidRPr="00837F23" w:rsidTr="004363B9">
        <w:trPr>
          <w:trHeight w:val="397"/>
        </w:trPr>
        <w:tc>
          <w:tcPr>
            <w:tcW w:w="1246" w:type="dxa"/>
            <w:shd w:val="clear" w:color="auto" w:fill="auto"/>
            <w:vAlign w:val="center"/>
          </w:tcPr>
          <w:p w:rsidR="00444D22" w:rsidRPr="00837F23" w:rsidRDefault="00444D22" w:rsidP="004363B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44D22" w:rsidRPr="00837F23" w:rsidRDefault="00444D22" w:rsidP="004363B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44D22" w:rsidRDefault="00444D22" w:rsidP="004363B9">
            <w:pPr>
              <w:ind w:firstLineChars="200" w:firstLine="420"/>
              <w:rPr>
                <w:rFonts w:ascii="仿宋_GB2312" w:eastAsia="仿宋_GB2312" w:hint="eastAsia"/>
                <w:szCs w:val="21"/>
              </w:rPr>
            </w:pPr>
            <w:r>
              <w:rPr>
                <w:rFonts w:ascii="仿宋_GB2312" w:eastAsia="仿宋_GB2312" w:hint="eastAsia"/>
                <w:szCs w:val="21"/>
              </w:rPr>
              <w:t>359天</w:t>
            </w:r>
          </w:p>
          <w:p w:rsidR="00444D22" w:rsidRPr="00837F23" w:rsidRDefault="00444D22" w:rsidP="004363B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44D22" w:rsidRPr="00837F23" w:rsidRDefault="00444D22" w:rsidP="00444D22">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44D22" w:rsidRPr="00837F23" w:rsidTr="004363B9">
        <w:tblPrEx>
          <w:tblCellMar>
            <w:top w:w="0" w:type="dxa"/>
            <w:bottom w:w="0" w:type="dxa"/>
          </w:tblCellMar>
        </w:tblPrEx>
        <w:trPr>
          <w:cantSplit/>
          <w:trHeight w:val="495"/>
        </w:trPr>
        <w:tc>
          <w:tcPr>
            <w:tcW w:w="1242" w:type="dxa"/>
            <w:vMerge w:val="restart"/>
          </w:tcPr>
          <w:p w:rsidR="00444D22" w:rsidRPr="00837F23" w:rsidRDefault="00444D22" w:rsidP="004363B9">
            <w:pPr>
              <w:ind w:firstLineChars="200" w:firstLine="420"/>
              <w:rPr>
                <w:rFonts w:ascii="仿宋_GB2312" w:eastAsia="仿宋_GB2312" w:hint="eastAsia"/>
                <w:szCs w:val="21"/>
              </w:rPr>
            </w:pPr>
          </w:p>
          <w:p w:rsidR="00444D22" w:rsidRPr="00837F23" w:rsidRDefault="00444D22" w:rsidP="004363B9">
            <w:pPr>
              <w:ind w:firstLineChars="200" w:firstLine="420"/>
              <w:rPr>
                <w:rFonts w:ascii="仿宋_GB2312" w:eastAsia="仿宋_GB2312" w:hint="eastAsia"/>
                <w:szCs w:val="21"/>
              </w:rPr>
            </w:pPr>
          </w:p>
          <w:p w:rsidR="00444D22" w:rsidRPr="00837F23" w:rsidRDefault="00444D22" w:rsidP="004363B9">
            <w:pPr>
              <w:rPr>
                <w:rFonts w:ascii="仿宋_GB2312" w:eastAsia="仿宋_GB2312" w:hint="eastAsia"/>
                <w:szCs w:val="21"/>
              </w:rPr>
            </w:pPr>
          </w:p>
          <w:p w:rsidR="00444D22" w:rsidRDefault="00444D22" w:rsidP="004363B9">
            <w:pPr>
              <w:rPr>
                <w:rFonts w:ascii="仿宋_GB2312" w:eastAsia="仿宋_GB2312" w:hint="eastAsia"/>
                <w:szCs w:val="21"/>
              </w:rPr>
            </w:pPr>
            <w:r w:rsidRPr="00837F23">
              <w:rPr>
                <w:rFonts w:ascii="仿宋_GB2312" w:eastAsia="仿宋_GB2312" w:hint="eastAsia"/>
                <w:szCs w:val="21"/>
              </w:rPr>
              <w:t>内部</w:t>
            </w:r>
          </w:p>
          <w:p w:rsidR="00444D22" w:rsidRDefault="00444D22" w:rsidP="004363B9">
            <w:pPr>
              <w:rPr>
                <w:rFonts w:ascii="仿宋_GB2312" w:eastAsia="仿宋_GB2312" w:hint="eastAsia"/>
                <w:szCs w:val="21"/>
              </w:rPr>
            </w:pPr>
            <w:r w:rsidRPr="00837F23">
              <w:rPr>
                <w:rFonts w:ascii="仿宋_GB2312" w:eastAsia="仿宋_GB2312" w:hint="eastAsia"/>
                <w:szCs w:val="21"/>
              </w:rPr>
              <w:t>风险</w:t>
            </w:r>
          </w:p>
          <w:p w:rsidR="00444D22" w:rsidRPr="00837F23" w:rsidRDefault="00444D22" w:rsidP="004363B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44D22" w:rsidRPr="004901D4" w:rsidRDefault="00444D22" w:rsidP="004363B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44D22" w:rsidRPr="00837F23" w:rsidTr="004363B9">
        <w:tblPrEx>
          <w:tblCellMar>
            <w:top w:w="0" w:type="dxa"/>
            <w:bottom w:w="0" w:type="dxa"/>
          </w:tblCellMar>
        </w:tblPrEx>
        <w:trPr>
          <w:cantSplit/>
          <w:trHeight w:val="337"/>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适合投资策略</w:t>
            </w:r>
          </w:p>
        </w:tc>
      </w:tr>
      <w:tr w:rsidR="00444D22" w:rsidRPr="00837F23" w:rsidTr="004363B9">
        <w:tblPrEx>
          <w:tblCellMar>
            <w:top w:w="0" w:type="dxa"/>
            <w:bottom w:w="0" w:type="dxa"/>
          </w:tblCellMar>
        </w:tblPrEx>
        <w:trPr>
          <w:cantSplit/>
          <w:trHeight w:val="271"/>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低</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风险控制</w:t>
            </w:r>
          </w:p>
        </w:tc>
      </w:tr>
      <w:tr w:rsidR="00444D22" w:rsidRPr="00837F23" w:rsidTr="004363B9">
        <w:tblPrEx>
          <w:tblCellMar>
            <w:top w:w="0" w:type="dxa"/>
            <w:bottom w:w="0" w:type="dxa"/>
          </w:tblCellMar>
        </w:tblPrEx>
        <w:trPr>
          <w:cantSplit/>
          <w:trHeight w:val="233"/>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稳健发展</w:t>
            </w:r>
          </w:p>
        </w:tc>
      </w:tr>
      <w:tr w:rsidR="00444D22" w:rsidRPr="00837F23" w:rsidTr="004363B9">
        <w:tblPrEx>
          <w:tblCellMar>
            <w:top w:w="0" w:type="dxa"/>
            <w:bottom w:w="0" w:type="dxa"/>
          </w:tblCellMar>
        </w:tblPrEx>
        <w:trPr>
          <w:cantSplit/>
          <w:trHeight w:val="337"/>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中</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44D22" w:rsidRPr="00837F23" w:rsidRDefault="00444D22" w:rsidP="004363B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44D22" w:rsidRPr="00837F23" w:rsidTr="004363B9">
        <w:tblPrEx>
          <w:tblCellMar>
            <w:top w:w="0" w:type="dxa"/>
            <w:bottom w:w="0" w:type="dxa"/>
          </w:tblCellMar>
        </w:tblPrEx>
        <w:trPr>
          <w:cantSplit/>
          <w:trHeight w:val="271"/>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积极进取</w:t>
            </w:r>
          </w:p>
        </w:tc>
      </w:tr>
      <w:tr w:rsidR="00444D22" w:rsidRPr="00837F23" w:rsidTr="004363B9">
        <w:tblPrEx>
          <w:tblCellMar>
            <w:top w:w="0" w:type="dxa"/>
            <w:bottom w:w="0" w:type="dxa"/>
          </w:tblCellMar>
        </w:tblPrEx>
        <w:trPr>
          <w:cantSplit/>
          <w:trHeight w:val="233"/>
        </w:trPr>
        <w:tc>
          <w:tcPr>
            <w:tcW w:w="1242" w:type="dxa"/>
            <w:vMerge/>
          </w:tcPr>
          <w:p w:rsidR="00444D22" w:rsidRPr="00837F23" w:rsidRDefault="00444D22" w:rsidP="004363B9">
            <w:pPr>
              <w:ind w:firstLineChars="200" w:firstLine="420"/>
              <w:rPr>
                <w:rFonts w:ascii="仿宋_GB2312" w:eastAsia="仿宋_GB2312" w:hint="eastAsia"/>
                <w:szCs w:val="21"/>
              </w:rPr>
            </w:pPr>
          </w:p>
        </w:tc>
        <w:tc>
          <w:tcPr>
            <w:tcW w:w="2410" w:type="dxa"/>
          </w:tcPr>
          <w:p w:rsidR="00444D22" w:rsidRPr="00837F23" w:rsidRDefault="00444D22"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高</w:t>
            </w:r>
          </w:p>
        </w:tc>
        <w:tc>
          <w:tcPr>
            <w:tcW w:w="1424"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44D22" w:rsidRPr="00837F23" w:rsidRDefault="00444D22" w:rsidP="004363B9">
            <w:pPr>
              <w:rPr>
                <w:rFonts w:ascii="仿宋_GB2312" w:eastAsia="仿宋_GB2312" w:hint="eastAsia"/>
                <w:szCs w:val="21"/>
              </w:rPr>
            </w:pPr>
            <w:r w:rsidRPr="00837F23">
              <w:rPr>
                <w:rFonts w:ascii="仿宋_GB2312" w:eastAsia="仿宋_GB2312" w:hint="eastAsia"/>
                <w:bCs/>
                <w:szCs w:val="21"/>
              </w:rPr>
              <w:t>风险承受</w:t>
            </w:r>
          </w:p>
        </w:tc>
      </w:tr>
    </w:tbl>
    <w:p w:rsidR="00444D22" w:rsidRDefault="00444D22" w:rsidP="00444D22">
      <w:pPr>
        <w:spacing w:line="500" w:lineRule="exact"/>
        <w:rPr>
          <w:rFonts w:ascii="仿宋_GB2312" w:eastAsia="仿宋_GB2312" w:hint="eastAsia"/>
          <w:b/>
          <w:sz w:val="24"/>
        </w:rPr>
      </w:pPr>
    </w:p>
    <w:p w:rsidR="00444D22" w:rsidRPr="00837F23" w:rsidRDefault="00444D22" w:rsidP="00444D22">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44D22" w:rsidRPr="00837F23" w:rsidRDefault="00444D22" w:rsidP="00444D22">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44D22" w:rsidRPr="00837F23" w:rsidRDefault="00444D22" w:rsidP="00444D22">
      <w:pPr>
        <w:spacing w:line="500" w:lineRule="exact"/>
        <w:rPr>
          <w:rFonts w:ascii="仿宋_GB2312" w:eastAsia="仿宋_GB2312" w:hint="eastAsia"/>
          <w:b/>
          <w:sz w:val="28"/>
          <w:szCs w:val="28"/>
          <w:u w:val="single"/>
        </w:rPr>
      </w:pPr>
    </w:p>
    <w:p w:rsidR="00444D22" w:rsidRPr="00837F23" w:rsidRDefault="00444D22" w:rsidP="00444D22">
      <w:pPr>
        <w:spacing w:line="500" w:lineRule="exact"/>
        <w:rPr>
          <w:rFonts w:ascii="仿宋_GB2312" w:eastAsia="仿宋_GB2312" w:hint="eastAsia"/>
          <w:b/>
          <w:sz w:val="28"/>
          <w:szCs w:val="28"/>
          <w:u w:val="single"/>
        </w:rPr>
      </w:pPr>
    </w:p>
    <w:p w:rsidR="00444D22" w:rsidRPr="00837F23" w:rsidRDefault="00444D22" w:rsidP="00444D22">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44D22" w:rsidRPr="00837F23" w:rsidRDefault="00444D22" w:rsidP="00444D22">
      <w:pPr>
        <w:spacing w:line="500" w:lineRule="exact"/>
        <w:ind w:firstLineChars="200" w:firstLine="562"/>
        <w:jc w:val="center"/>
        <w:rPr>
          <w:rFonts w:ascii="仿宋_GB2312" w:eastAsia="仿宋_GB2312" w:hint="eastAsia"/>
          <w:b/>
          <w:sz w:val="28"/>
          <w:szCs w:val="28"/>
          <w:u w:val="single"/>
        </w:rPr>
      </w:pPr>
    </w:p>
    <w:p w:rsidR="00444D22" w:rsidRPr="00837F23" w:rsidRDefault="00444D22" w:rsidP="00444D22">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44D22" w:rsidRPr="00837F23" w:rsidRDefault="00444D22" w:rsidP="00444D22">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44D22" w:rsidRPr="00837F23" w:rsidRDefault="00444D22" w:rsidP="00444D22">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44D22" w:rsidRPr="00837F23" w:rsidRDefault="00444D22" w:rsidP="00444D22">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44D22" w:rsidRPr="00837F23" w:rsidRDefault="00444D22" w:rsidP="00444D22">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44D22" w:rsidRPr="00837F23" w:rsidRDefault="00444D22" w:rsidP="00444D22">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44D22" w:rsidRPr="00837F23" w:rsidRDefault="00444D22" w:rsidP="00444D22">
      <w:pPr>
        <w:spacing w:line="500" w:lineRule="exact"/>
        <w:ind w:right="120" w:firstLineChars="200" w:firstLine="480"/>
        <w:jc w:val="right"/>
        <w:rPr>
          <w:rFonts w:ascii="仿宋_GB2312" w:eastAsia="仿宋_GB2312" w:hint="eastAsia"/>
          <w:sz w:val="24"/>
        </w:rPr>
      </w:pPr>
    </w:p>
    <w:p w:rsidR="00444D22" w:rsidRPr="00837F23" w:rsidRDefault="00444D22" w:rsidP="00444D22">
      <w:pPr>
        <w:spacing w:line="500" w:lineRule="exact"/>
        <w:ind w:right="1080"/>
        <w:rPr>
          <w:rFonts w:ascii="仿宋_GB2312" w:eastAsia="仿宋_GB2312" w:hint="eastAsia"/>
          <w:sz w:val="24"/>
        </w:rPr>
      </w:pPr>
    </w:p>
    <w:p w:rsidR="00444D22" w:rsidRPr="00837F23" w:rsidRDefault="00444D22" w:rsidP="00444D22">
      <w:pPr>
        <w:spacing w:line="500" w:lineRule="exact"/>
        <w:ind w:right="120" w:firstLineChars="200" w:firstLine="480"/>
        <w:jc w:val="right"/>
        <w:rPr>
          <w:rFonts w:ascii="仿宋_GB2312" w:eastAsia="仿宋_GB2312" w:hint="eastAsia"/>
          <w:sz w:val="24"/>
        </w:rPr>
      </w:pPr>
    </w:p>
    <w:p w:rsidR="00444D22" w:rsidRPr="00837F23" w:rsidRDefault="00444D22" w:rsidP="00444D22">
      <w:pPr>
        <w:spacing w:line="500" w:lineRule="exact"/>
        <w:ind w:right="120" w:firstLineChars="200" w:firstLine="480"/>
        <w:jc w:val="right"/>
        <w:rPr>
          <w:rFonts w:ascii="仿宋_GB2312" w:eastAsia="仿宋_GB2312" w:hint="eastAsia"/>
          <w:sz w:val="24"/>
        </w:rPr>
      </w:pPr>
    </w:p>
    <w:p w:rsidR="00444D22" w:rsidRPr="00837F23" w:rsidRDefault="00444D22" w:rsidP="00444D22">
      <w:pPr>
        <w:spacing w:line="500" w:lineRule="exact"/>
        <w:ind w:right="120" w:firstLineChars="200" w:firstLine="480"/>
        <w:jc w:val="right"/>
        <w:rPr>
          <w:rFonts w:ascii="仿宋_GB2312" w:eastAsia="仿宋_GB2312" w:hint="eastAsia"/>
          <w:sz w:val="24"/>
        </w:rPr>
      </w:pPr>
    </w:p>
    <w:p w:rsidR="00444D22" w:rsidRDefault="00444D22" w:rsidP="00444D22">
      <w:pPr>
        <w:spacing w:line="500" w:lineRule="exact"/>
        <w:ind w:right="120" w:firstLineChars="200" w:firstLine="480"/>
        <w:jc w:val="right"/>
        <w:rPr>
          <w:rFonts w:ascii="仿宋_GB2312" w:eastAsia="仿宋_GB2312" w:hint="eastAsia"/>
          <w:sz w:val="24"/>
        </w:rPr>
      </w:pPr>
    </w:p>
    <w:p w:rsidR="00444D22" w:rsidRPr="00837F23" w:rsidRDefault="00444D22" w:rsidP="00444D2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44D22" w:rsidRPr="00837F23" w:rsidRDefault="00444D22" w:rsidP="00444D2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44D22" w:rsidRPr="00B93190"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44D22" w:rsidRPr="006B501C"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44D22" w:rsidRPr="006B501C" w:rsidRDefault="00444D22" w:rsidP="00444D22">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44D22" w:rsidRPr="00B93190"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44D22" w:rsidRPr="006B501C"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44D22" w:rsidRPr="006B501C" w:rsidRDefault="00444D22" w:rsidP="00444D22">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444D22" w:rsidRPr="00837F23" w:rsidRDefault="00444D22" w:rsidP="00444D22">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44D22" w:rsidRPr="00837F23" w:rsidTr="004363B9">
        <w:trPr>
          <w:trHeight w:val="315"/>
        </w:trPr>
        <w:tc>
          <w:tcPr>
            <w:tcW w:w="2770" w:type="dxa"/>
            <w:vMerge w:val="restart"/>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44D22" w:rsidRPr="00837F23" w:rsidRDefault="00444D22"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48</w:t>
            </w:r>
            <w:r w:rsidRPr="00837F23">
              <w:rPr>
                <w:rFonts w:ascii="仿宋_GB2312" w:eastAsia="仿宋_GB2312" w:hint="eastAsia"/>
                <w:szCs w:val="21"/>
              </w:rPr>
              <w:t>期人民币理财产品</w:t>
            </w:r>
            <w:r>
              <w:rPr>
                <w:rFonts w:ascii="仿宋_GB2312" w:eastAsia="仿宋_GB2312" w:hint="eastAsia"/>
                <w:szCs w:val="21"/>
              </w:rPr>
              <w:t>；</w:t>
            </w:r>
          </w:p>
        </w:tc>
      </w:tr>
      <w:tr w:rsidR="00444D22" w:rsidRPr="00837F23" w:rsidTr="004363B9">
        <w:trPr>
          <w:trHeight w:val="167"/>
        </w:trPr>
        <w:tc>
          <w:tcPr>
            <w:tcW w:w="2770" w:type="dxa"/>
            <w:vMerge/>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44D22" w:rsidRPr="002407F9" w:rsidRDefault="00444D22"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XYB1448</w:t>
            </w:r>
          </w:p>
        </w:tc>
      </w:tr>
      <w:tr w:rsidR="00444D22" w:rsidRPr="00837F23" w:rsidTr="004363B9">
        <w:trPr>
          <w:trHeight w:val="151"/>
        </w:trPr>
        <w:tc>
          <w:tcPr>
            <w:tcW w:w="2770" w:type="dxa"/>
            <w:vMerge/>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44D22" w:rsidRPr="00837F23" w:rsidRDefault="00444D22" w:rsidP="004363B9">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F146C0">
              <w:rPr>
                <w:rFonts w:ascii="仿宋_GB2312" w:eastAsia="仿宋_GB2312"/>
                <w:szCs w:val="21"/>
              </w:rPr>
              <w:t>C1104414000129</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44D22" w:rsidRDefault="00444D22" w:rsidP="004363B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44D22" w:rsidRPr="002C6CA3" w:rsidRDefault="00444D22" w:rsidP="004363B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44D22" w:rsidRDefault="00444D22" w:rsidP="004363B9">
            <w:pPr>
              <w:ind w:firstLineChars="200" w:firstLine="420"/>
              <w:rPr>
                <w:rFonts w:ascii="仿宋_GB2312" w:eastAsia="仿宋_GB2312" w:hint="eastAsia"/>
                <w:szCs w:val="21"/>
              </w:rPr>
            </w:pPr>
            <w:r>
              <w:rPr>
                <w:rFonts w:ascii="仿宋_GB2312" w:eastAsia="仿宋_GB2312" w:hint="eastAsia"/>
                <w:szCs w:val="21"/>
              </w:rPr>
              <w:t>359天</w:t>
            </w:r>
          </w:p>
          <w:p w:rsidR="00444D22" w:rsidRPr="00A91700" w:rsidRDefault="00444D22" w:rsidP="004363B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44D22" w:rsidRPr="00A91700" w:rsidRDefault="00444D22" w:rsidP="004363B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44D22" w:rsidRPr="003045C1"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44D22" w:rsidRPr="00117FAB"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2014年6月3日-2014年6月9日</w:t>
            </w:r>
          </w:p>
        </w:tc>
      </w:tr>
      <w:tr w:rsidR="00444D22" w:rsidRPr="00837F23" w:rsidTr="004363B9">
        <w:trPr>
          <w:cantSplit/>
          <w:trHeight w:val="324"/>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44D22" w:rsidRDefault="00444D22" w:rsidP="004363B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44D22" w:rsidRPr="00837F23" w:rsidRDefault="00444D22"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44D22" w:rsidRPr="00837F23" w:rsidRDefault="00444D22"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44D22" w:rsidRPr="00837F23"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2014年6月10日</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44D22" w:rsidRPr="00837F23"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2015年6月4日</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444D22" w:rsidRPr="00837F23" w:rsidTr="004363B9">
        <w:trPr>
          <w:cantSplit/>
          <w:trHeight w:val="233"/>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44D22" w:rsidRPr="00837F23" w:rsidRDefault="00444D22" w:rsidP="004363B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44D22" w:rsidRPr="00837F23" w:rsidRDefault="00444D22" w:rsidP="004363B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44D22" w:rsidRPr="00837F23" w:rsidTr="004363B9">
        <w:trPr>
          <w:trHeight w:val="586"/>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44D22" w:rsidRPr="00837F23" w:rsidRDefault="00444D22" w:rsidP="004363B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444D22" w:rsidRPr="00837F23" w:rsidTr="004363B9">
        <w:trPr>
          <w:trHeight w:val="224"/>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44D22" w:rsidRPr="00837F23" w:rsidTr="004363B9">
        <w:trPr>
          <w:trHeight w:val="849"/>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44D22" w:rsidRPr="00837F23" w:rsidRDefault="00444D22"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44D22" w:rsidRPr="00117FAB" w:rsidRDefault="00444D22" w:rsidP="00444D2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44D22" w:rsidRDefault="00444D22" w:rsidP="00444D2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44D22" w:rsidRPr="00837F23"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44D22"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44D22" w:rsidRPr="00837F23" w:rsidRDefault="00444D22" w:rsidP="00444D2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44D22" w:rsidRPr="00837F23" w:rsidRDefault="00444D22" w:rsidP="00444D2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44D22" w:rsidRPr="00837F23" w:rsidRDefault="00444D22" w:rsidP="00444D2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44D22" w:rsidRPr="00837F23" w:rsidRDefault="00444D22" w:rsidP="00444D2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44D22" w:rsidRPr="0078232D" w:rsidRDefault="00444D22" w:rsidP="00444D2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444D22"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44D22"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44D22"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44D22" w:rsidRPr="00A27850"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44D22"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359</w:t>
      </w:r>
      <w:r w:rsidRPr="00A27850">
        <w:rPr>
          <w:rFonts w:ascii="仿宋_GB2312" w:eastAsia="仿宋_GB2312" w:hint="eastAsia"/>
          <w:bCs/>
          <w:iCs/>
          <w:sz w:val="24"/>
        </w:rPr>
        <w:t>÷365＝</w:t>
      </w:r>
      <w:r>
        <w:rPr>
          <w:rFonts w:ascii="仿宋_GB2312" w:eastAsia="仿宋_GB2312" w:hint="eastAsia"/>
          <w:bCs/>
          <w:iCs/>
          <w:sz w:val="24"/>
        </w:rPr>
        <w:t>0.270479</w:t>
      </w:r>
      <w:r w:rsidRPr="00A27850">
        <w:rPr>
          <w:rFonts w:ascii="仿宋_GB2312" w:eastAsia="仿宋_GB2312" w:hint="eastAsia"/>
          <w:bCs/>
          <w:iCs/>
          <w:sz w:val="24"/>
        </w:rPr>
        <w:t xml:space="preserve">万元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44D22" w:rsidRPr="00A27850" w:rsidRDefault="00444D22" w:rsidP="00444D2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44D22" w:rsidRPr="00837F23"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44D22" w:rsidRPr="00837F23"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44D22" w:rsidRPr="00837F23"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44D22" w:rsidRPr="00837F23" w:rsidRDefault="00444D22" w:rsidP="00444D2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444D22" w:rsidRPr="00837F23" w:rsidRDefault="00444D22" w:rsidP="00444D22">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444D22"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44D22" w:rsidRPr="00B412C6" w:rsidRDefault="00444D22" w:rsidP="00444D22">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44D22" w:rsidRPr="00B412C6"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44D22" w:rsidRPr="00837F23"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44D22" w:rsidRPr="00837F23"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44D22" w:rsidRPr="00837F23"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44D22" w:rsidRPr="00837F23"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44D22" w:rsidRPr="00837F23"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44D22" w:rsidRPr="00837F23" w:rsidRDefault="00444D22" w:rsidP="00444D2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44D22" w:rsidRPr="00837F23" w:rsidRDefault="00444D22" w:rsidP="00444D2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44D22" w:rsidRPr="00837F23" w:rsidRDefault="00444D22" w:rsidP="00444D2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spacing w:line="500" w:lineRule="exact"/>
        <w:ind w:right="120" w:firstLineChars="200" w:firstLine="480"/>
        <w:rPr>
          <w:rFonts w:ascii="仿宋_GB2312" w:eastAsia="仿宋_GB2312" w:hint="eastAsia"/>
          <w:bCs/>
          <w:sz w:val="24"/>
        </w:rPr>
      </w:pPr>
    </w:p>
    <w:p w:rsidR="00444D22" w:rsidRDefault="00444D22" w:rsidP="00444D22">
      <w:pPr>
        <w:jc w:val="left"/>
        <w:rPr>
          <w:rFonts w:ascii="仿宋_GB2312" w:eastAsia="仿宋_GB2312" w:hint="eastAsia"/>
          <w:sz w:val="28"/>
          <w:szCs w:val="28"/>
        </w:rPr>
      </w:pPr>
    </w:p>
    <w:p w:rsidR="00395602" w:rsidRPr="00444D22" w:rsidRDefault="000837D3" w:rsidP="00444D22"/>
    <w:sectPr w:rsidR="00395602" w:rsidRPr="00444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D3" w:rsidRDefault="000837D3" w:rsidP="00FB689E">
      <w:r>
        <w:separator/>
      </w:r>
    </w:p>
  </w:endnote>
  <w:endnote w:type="continuationSeparator" w:id="0">
    <w:p w:rsidR="000837D3" w:rsidRDefault="000837D3"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D3" w:rsidRDefault="000837D3" w:rsidP="00FB689E">
      <w:r>
        <w:separator/>
      </w:r>
    </w:p>
  </w:footnote>
  <w:footnote w:type="continuationSeparator" w:id="0">
    <w:p w:rsidR="000837D3" w:rsidRDefault="000837D3"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907199A"/>
    <w:multiLevelType w:val="hybridMultilevel"/>
    <w:tmpl w:val="A43E86A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837D3"/>
    <w:rsid w:val="00086E22"/>
    <w:rsid w:val="000B4DB6"/>
    <w:rsid w:val="001023A5"/>
    <w:rsid w:val="001035AC"/>
    <w:rsid w:val="00143BEA"/>
    <w:rsid w:val="001A151F"/>
    <w:rsid w:val="00245FB9"/>
    <w:rsid w:val="00261D0F"/>
    <w:rsid w:val="00320779"/>
    <w:rsid w:val="003924A6"/>
    <w:rsid w:val="003A1BFC"/>
    <w:rsid w:val="003A278C"/>
    <w:rsid w:val="00411760"/>
    <w:rsid w:val="00411A4C"/>
    <w:rsid w:val="00444D22"/>
    <w:rsid w:val="00444FCE"/>
    <w:rsid w:val="00461FD7"/>
    <w:rsid w:val="00545AF4"/>
    <w:rsid w:val="005F1ED6"/>
    <w:rsid w:val="006E66E2"/>
    <w:rsid w:val="007B0242"/>
    <w:rsid w:val="007D1BDD"/>
    <w:rsid w:val="0080422D"/>
    <w:rsid w:val="00867D95"/>
    <w:rsid w:val="008B692C"/>
    <w:rsid w:val="008C2F54"/>
    <w:rsid w:val="009200D1"/>
    <w:rsid w:val="009312BB"/>
    <w:rsid w:val="00A37BEE"/>
    <w:rsid w:val="00A71872"/>
    <w:rsid w:val="00AD0B96"/>
    <w:rsid w:val="00B237A8"/>
    <w:rsid w:val="00B66A47"/>
    <w:rsid w:val="00CB27C3"/>
    <w:rsid w:val="00CD50E9"/>
    <w:rsid w:val="00CF0DEC"/>
    <w:rsid w:val="00D63454"/>
    <w:rsid w:val="00DC6948"/>
    <w:rsid w:val="00DF7E3E"/>
    <w:rsid w:val="00E67ADB"/>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7</cp:revision>
  <cp:lastPrinted>2014-05-30T06:35:00Z</cp:lastPrinted>
  <dcterms:created xsi:type="dcterms:W3CDTF">2014-05-30T06:35:00Z</dcterms:created>
  <dcterms:modified xsi:type="dcterms:W3CDTF">2014-05-30T08:41:00Z</dcterms:modified>
</cp:coreProperties>
</file>