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B9" w:rsidRDefault="00245FB9" w:rsidP="00245FB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245FB9" w:rsidRPr="00837F23" w:rsidRDefault="00245FB9" w:rsidP="00245FB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245FB9" w:rsidRPr="00837F23" w:rsidRDefault="00245FB9" w:rsidP="00245FB9">
      <w:pPr>
        <w:rPr>
          <w:rFonts w:ascii="仿宋_GB2312" w:eastAsia="仿宋_GB2312" w:hint="eastAsia"/>
          <w:sz w:val="24"/>
        </w:rPr>
      </w:pPr>
      <w:r w:rsidRPr="00837F23">
        <w:rPr>
          <w:rFonts w:ascii="仿宋_GB2312" w:eastAsia="仿宋_GB2312" w:hint="eastAsia"/>
          <w:sz w:val="24"/>
        </w:rPr>
        <w:t>尊敬的理财客户：</w:t>
      </w:r>
    </w:p>
    <w:p w:rsidR="00245FB9" w:rsidRPr="00837F23" w:rsidRDefault="00245FB9" w:rsidP="00245FB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245FB9" w:rsidRPr="00837F23" w:rsidRDefault="00245FB9" w:rsidP="00245FB9">
      <w:pPr>
        <w:rPr>
          <w:rFonts w:ascii="仿宋_GB2312" w:eastAsia="仿宋_GB2312" w:hint="eastAsia"/>
          <w:sz w:val="24"/>
        </w:rPr>
      </w:pPr>
      <w:r w:rsidRPr="00837F23">
        <w:rPr>
          <w:rFonts w:ascii="仿宋_GB2312" w:eastAsia="仿宋_GB2312" w:hint="eastAsia"/>
          <w:sz w:val="24"/>
        </w:rPr>
        <w:t>在投资理财产品之前认真阅读以下内容：</w:t>
      </w:r>
    </w:p>
    <w:p w:rsidR="00245FB9" w:rsidRPr="00837F23" w:rsidRDefault="00245FB9" w:rsidP="00245FB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245FB9" w:rsidRPr="00837F23" w:rsidRDefault="00245FB9" w:rsidP="00245FB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245FB9" w:rsidRPr="00837F23" w:rsidRDefault="00245FB9" w:rsidP="00245FB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45FB9" w:rsidRPr="00837F23" w:rsidRDefault="00245FB9" w:rsidP="00245FB9">
      <w:pPr>
        <w:ind w:firstLine="480"/>
        <w:rPr>
          <w:rFonts w:ascii="仿宋_GB2312" w:eastAsia="仿宋_GB2312" w:hint="eastAsia"/>
          <w:sz w:val="24"/>
        </w:rPr>
      </w:pPr>
      <w:r w:rsidRPr="00837F23">
        <w:rPr>
          <w:rFonts w:ascii="仿宋_GB2312" w:eastAsia="仿宋_GB2312" w:hint="eastAsia"/>
          <w:sz w:val="24"/>
        </w:rPr>
        <w:t>二、客户风险承受能力评估</w:t>
      </w:r>
    </w:p>
    <w:p w:rsidR="00245FB9" w:rsidRPr="00837F23" w:rsidRDefault="00245FB9" w:rsidP="00245FB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45FB9" w:rsidRPr="00837F23" w:rsidRDefault="00245FB9" w:rsidP="00245FB9">
      <w:pPr>
        <w:ind w:firstLine="480"/>
        <w:rPr>
          <w:rFonts w:ascii="仿宋_GB2312" w:eastAsia="仿宋_GB2312" w:hint="eastAsia"/>
          <w:sz w:val="24"/>
        </w:rPr>
      </w:pPr>
      <w:r w:rsidRPr="00837F23">
        <w:rPr>
          <w:rFonts w:ascii="仿宋_GB2312" w:eastAsia="仿宋_GB2312" w:hint="eastAsia"/>
          <w:sz w:val="24"/>
        </w:rPr>
        <w:t>三、信息公告</w:t>
      </w:r>
    </w:p>
    <w:p w:rsidR="00245FB9" w:rsidRPr="00837F23" w:rsidRDefault="00245FB9" w:rsidP="00245FB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45FB9" w:rsidRPr="00837F23" w:rsidRDefault="00245FB9" w:rsidP="00245FB9">
      <w:pPr>
        <w:ind w:firstLine="480"/>
        <w:rPr>
          <w:rFonts w:ascii="仿宋_GB2312" w:eastAsia="仿宋_GB2312" w:hint="eastAsia"/>
          <w:sz w:val="24"/>
        </w:rPr>
      </w:pPr>
      <w:r w:rsidRPr="00837F23">
        <w:rPr>
          <w:rFonts w:ascii="仿宋_GB2312" w:eastAsia="仿宋_GB2312" w:hint="eastAsia"/>
          <w:sz w:val="24"/>
        </w:rPr>
        <w:t>四、投诉及建议</w:t>
      </w:r>
    </w:p>
    <w:p w:rsidR="00245FB9" w:rsidRPr="00837F23" w:rsidRDefault="00245FB9" w:rsidP="00245FB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245FB9" w:rsidRPr="00837F23" w:rsidRDefault="00245FB9" w:rsidP="00245FB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245FB9" w:rsidRPr="00837F23" w:rsidRDefault="00245FB9" w:rsidP="00245FB9">
      <w:pPr>
        <w:rPr>
          <w:rFonts w:ascii="仿宋_GB2312" w:eastAsia="仿宋_GB2312" w:hint="eastAsia"/>
          <w:sz w:val="24"/>
        </w:rPr>
      </w:pPr>
    </w:p>
    <w:p w:rsidR="00245FB9" w:rsidRPr="00837F23" w:rsidRDefault="00245FB9" w:rsidP="00245FB9">
      <w:pPr>
        <w:rPr>
          <w:rFonts w:ascii="仿宋_GB2312" w:eastAsia="仿宋_GB2312" w:hint="eastAsia"/>
          <w:sz w:val="24"/>
        </w:rPr>
      </w:pPr>
    </w:p>
    <w:p w:rsidR="00245FB9" w:rsidRPr="00837F23" w:rsidRDefault="00245FB9" w:rsidP="00245FB9">
      <w:pPr>
        <w:rPr>
          <w:rFonts w:ascii="仿宋_GB2312" w:eastAsia="仿宋_GB2312" w:hint="eastAsia"/>
          <w:sz w:val="24"/>
        </w:rPr>
      </w:pPr>
    </w:p>
    <w:p w:rsidR="00245FB9" w:rsidRPr="00837F23" w:rsidRDefault="00245FB9" w:rsidP="00245FB9">
      <w:pPr>
        <w:rPr>
          <w:rFonts w:ascii="仿宋_GB2312" w:eastAsia="仿宋_GB2312" w:hint="eastAsia"/>
          <w:sz w:val="24"/>
        </w:rPr>
      </w:pPr>
    </w:p>
    <w:p w:rsidR="00245FB9" w:rsidRPr="00837F23" w:rsidRDefault="00245FB9" w:rsidP="00245FB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245FB9" w:rsidRPr="00837F23" w:rsidRDefault="00245FB9" w:rsidP="00245FB9">
      <w:pPr>
        <w:rPr>
          <w:rFonts w:ascii="仿宋_GB2312" w:eastAsia="仿宋_GB2312" w:hint="eastAsia"/>
          <w:b/>
          <w:sz w:val="24"/>
        </w:rPr>
      </w:pPr>
    </w:p>
    <w:p w:rsidR="00245FB9" w:rsidRPr="00837F23" w:rsidRDefault="00245FB9" w:rsidP="00245FB9">
      <w:pPr>
        <w:jc w:val="center"/>
        <w:rPr>
          <w:rFonts w:ascii="仿宋_GB2312" w:eastAsia="仿宋_GB2312" w:hint="eastAsia"/>
          <w:b/>
          <w:sz w:val="28"/>
          <w:szCs w:val="28"/>
        </w:rPr>
      </w:pPr>
    </w:p>
    <w:p w:rsidR="00245FB9" w:rsidRDefault="00245FB9" w:rsidP="00245FB9">
      <w:pPr>
        <w:rPr>
          <w:rFonts w:ascii="仿宋_GB2312" w:eastAsia="仿宋_GB2312" w:hint="eastAsia"/>
          <w:b/>
          <w:sz w:val="24"/>
        </w:rPr>
      </w:pPr>
    </w:p>
    <w:p w:rsidR="00245FB9" w:rsidRPr="00837F23" w:rsidRDefault="00245FB9" w:rsidP="00245FB9">
      <w:pPr>
        <w:rPr>
          <w:rFonts w:ascii="仿宋_GB2312" w:eastAsia="仿宋_GB2312" w:hint="eastAsia"/>
          <w:b/>
          <w:sz w:val="24"/>
        </w:rPr>
      </w:pPr>
    </w:p>
    <w:p w:rsidR="00245FB9" w:rsidRDefault="00245FB9" w:rsidP="00245FB9">
      <w:pPr>
        <w:rPr>
          <w:rFonts w:ascii="仿宋_GB2312" w:eastAsia="仿宋_GB2312" w:hint="eastAsia"/>
          <w:b/>
          <w:sz w:val="28"/>
          <w:szCs w:val="28"/>
        </w:rPr>
      </w:pPr>
    </w:p>
    <w:p w:rsidR="00245FB9" w:rsidRDefault="00245FB9" w:rsidP="00245FB9">
      <w:pPr>
        <w:rPr>
          <w:rFonts w:ascii="仿宋_GB2312" w:eastAsia="仿宋_GB2312" w:hint="eastAsia"/>
          <w:b/>
          <w:sz w:val="28"/>
          <w:szCs w:val="28"/>
        </w:rPr>
      </w:pPr>
    </w:p>
    <w:p w:rsidR="00245FB9" w:rsidRDefault="00245FB9" w:rsidP="00245FB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245FB9" w:rsidRPr="00837F23" w:rsidRDefault="00245FB9" w:rsidP="00245FB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45FB9" w:rsidRPr="00837F23" w:rsidRDefault="00245FB9" w:rsidP="00245FB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245FB9" w:rsidRPr="00CD0FCC" w:rsidRDefault="00245FB9" w:rsidP="00245FB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45FB9" w:rsidRPr="009351B8" w:rsidRDefault="00245FB9" w:rsidP="00245FB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245FB9" w:rsidRPr="00CD0FCC" w:rsidRDefault="00245FB9" w:rsidP="00245FB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45FB9" w:rsidRPr="009351B8" w:rsidRDefault="00245FB9" w:rsidP="00245FB9">
                      <w:pPr>
                        <w:rPr>
                          <w:rFonts w:ascii="华文中宋" w:eastAsia="华文中宋" w:hAnsi="华文中宋"/>
                          <w:b/>
                          <w:sz w:val="28"/>
                          <w:szCs w:val="28"/>
                        </w:rPr>
                      </w:pPr>
                    </w:p>
                  </w:txbxContent>
                </v:textbox>
              </v:roundrect>
            </w:pict>
          </mc:Fallback>
        </mc:AlternateContent>
      </w:r>
    </w:p>
    <w:p w:rsidR="00245FB9" w:rsidRPr="00837F23" w:rsidRDefault="00245FB9" w:rsidP="00245FB9">
      <w:pPr>
        <w:rPr>
          <w:rFonts w:ascii="仿宋_GB2312" w:eastAsia="仿宋_GB2312" w:hint="eastAsia"/>
          <w:szCs w:val="21"/>
        </w:rPr>
      </w:pPr>
    </w:p>
    <w:p w:rsidR="00245FB9" w:rsidRPr="00837F23" w:rsidRDefault="00245FB9" w:rsidP="00245FB9">
      <w:pPr>
        <w:rPr>
          <w:rFonts w:ascii="仿宋_GB2312" w:eastAsia="仿宋_GB2312" w:hint="eastAsia"/>
          <w:szCs w:val="21"/>
        </w:rPr>
      </w:pPr>
      <w:r w:rsidRPr="00837F23">
        <w:rPr>
          <w:rFonts w:ascii="仿宋_GB2312" w:eastAsia="仿宋_GB2312" w:hint="eastAsia"/>
          <w:szCs w:val="21"/>
        </w:rPr>
        <w:t xml:space="preserve">尊敬的客户： </w:t>
      </w:r>
    </w:p>
    <w:p w:rsidR="00245FB9" w:rsidRPr="00837F23" w:rsidRDefault="00245FB9" w:rsidP="00245FB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45FB9" w:rsidRPr="00837F23" w:rsidRDefault="00245FB9" w:rsidP="00245FB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245FB9" w:rsidRPr="00837F23" w:rsidRDefault="00245FB9" w:rsidP="00245FB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245FB9" w:rsidRDefault="00245FB9" w:rsidP="00245FB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245FB9" w:rsidRPr="00837F23" w:rsidRDefault="00245FB9" w:rsidP="00245FB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245FB9" w:rsidRPr="00837F23" w:rsidRDefault="00245FB9" w:rsidP="00245FB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45FB9" w:rsidRPr="00837F23" w:rsidRDefault="00245FB9" w:rsidP="00245FB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45FB9" w:rsidRPr="00837F23" w:rsidRDefault="00245FB9" w:rsidP="00245FB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245FB9" w:rsidRPr="00837F23" w:rsidRDefault="00245FB9" w:rsidP="00245FB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245FB9" w:rsidRDefault="00245FB9" w:rsidP="00245FB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245FB9" w:rsidRPr="004901D4" w:rsidRDefault="00245FB9" w:rsidP="00245FB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45FB9" w:rsidRPr="004901D4" w:rsidRDefault="00245FB9" w:rsidP="00245FB9">
      <w:pPr>
        <w:ind w:firstLineChars="200" w:firstLine="422"/>
        <w:rPr>
          <w:rFonts w:ascii="仿宋_GB2312" w:eastAsia="仿宋_GB2312" w:hint="eastAsia"/>
          <w:b/>
          <w:szCs w:val="21"/>
        </w:rPr>
      </w:pPr>
    </w:p>
    <w:p w:rsidR="00245FB9" w:rsidRPr="00837F23" w:rsidRDefault="00245FB9" w:rsidP="00245FB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245FB9" w:rsidRPr="00837F23" w:rsidTr="00560DCA">
        <w:trPr>
          <w:trHeight w:val="397"/>
        </w:trPr>
        <w:tc>
          <w:tcPr>
            <w:tcW w:w="1246" w:type="dxa"/>
            <w:vMerge w:val="restart"/>
            <w:shd w:val="clear" w:color="auto" w:fill="auto"/>
            <w:vAlign w:val="center"/>
          </w:tcPr>
          <w:p w:rsidR="00245FB9" w:rsidRPr="00837F23" w:rsidRDefault="00245FB9" w:rsidP="00560DCA">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245FB9" w:rsidRPr="00837F23" w:rsidRDefault="00245FB9" w:rsidP="00560DCA">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39</w:t>
            </w:r>
            <w:r w:rsidRPr="00837F23">
              <w:rPr>
                <w:rFonts w:ascii="仿宋_GB2312" w:eastAsia="仿宋_GB2312" w:hint="eastAsia"/>
                <w:szCs w:val="21"/>
              </w:rPr>
              <w:t>期人民币理财产品</w:t>
            </w:r>
            <w:r>
              <w:rPr>
                <w:rFonts w:ascii="仿宋_GB2312" w:eastAsia="仿宋_GB2312" w:hint="eastAsia"/>
                <w:szCs w:val="21"/>
              </w:rPr>
              <w:t>；</w:t>
            </w:r>
          </w:p>
        </w:tc>
      </w:tr>
      <w:tr w:rsidR="00245FB9" w:rsidRPr="00837F23" w:rsidTr="00560DCA">
        <w:trPr>
          <w:trHeight w:val="397"/>
        </w:trPr>
        <w:tc>
          <w:tcPr>
            <w:tcW w:w="1246" w:type="dxa"/>
            <w:vMerge/>
            <w:shd w:val="clear" w:color="auto" w:fill="auto"/>
            <w:vAlign w:val="center"/>
          </w:tcPr>
          <w:p w:rsidR="00245FB9" w:rsidRPr="00837F23" w:rsidRDefault="00245FB9" w:rsidP="00560DCA">
            <w:pPr>
              <w:ind w:firstLineChars="200" w:firstLine="420"/>
              <w:rPr>
                <w:rFonts w:ascii="仿宋_GB2312" w:eastAsia="仿宋_GB2312" w:hint="eastAsia"/>
                <w:szCs w:val="21"/>
              </w:rPr>
            </w:pPr>
          </w:p>
        </w:tc>
        <w:tc>
          <w:tcPr>
            <w:tcW w:w="7691" w:type="dxa"/>
            <w:shd w:val="clear" w:color="auto" w:fill="auto"/>
            <w:vAlign w:val="center"/>
          </w:tcPr>
          <w:p w:rsidR="00245FB9" w:rsidRPr="002407F9" w:rsidRDefault="00245FB9" w:rsidP="00560DCA">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XYB1439</w:t>
            </w:r>
          </w:p>
        </w:tc>
      </w:tr>
      <w:tr w:rsidR="00245FB9" w:rsidRPr="00837F23" w:rsidTr="00560DCA">
        <w:trPr>
          <w:trHeight w:val="397"/>
        </w:trPr>
        <w:tc>
          <w:tcPr>
            <w:tcW w:w="1246" w:type="dxa"/>
            <w:shd w:val="clear" w:color="auto" w:fill="auto"/>
            <w:vAlign w:val="center"/>
          </w:tcPr>
          <w:p w:rsidR="00245FB9" w:rsidRPr="00837F23" w:rsidRDefault="00245FB9" w:rsidP="00560DCA">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245FB9" w:rsidRPr="00837F23" w:rsidRDefault="00245FB9" w:rsidP="00560DCA">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45FB9" w:rsidRPr="00837F23" w:rsidTr="00560DCA">
        <w:trPr>
          <w:trHeight w:val="397"/>
        </w:trPr>
        <w:tc>
          <w:tcPr>
            <w:tcW w:w="1246" w:type="dxa"/>
            <w:shd w:val="clear" w:color="auto" w:fill="auto"/>
            <w:vAlign w:val="center"/>
          </w:tcPr>
          <w:p w:rsidR="00245FB9" w:rsidRPr="00837F23" w:rsidRDefault="00245FB9" w:rsidP="00560DCA">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245FB9" w:rsidRPr="004901D4" w:rsidRDefault="00245FB9" w:rsidP="00560DCA">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245FB9" w:rsidRPr="00837F23" w:rsidTr="00560DCA">
        <w:trPr>
          <w:trHeight w:val="397"/>
        </w:trPr>
        <w:tc>
          <w:tcPr>
            <w:tcW w:w="1246" w:type="dxa"/>
            <w:shd w:val="clear" w:color="auto" w:fill="auto"/>
            <w:vAlign w:val="center"/>
          </w:tcPr>
          <w:p w:rsidR="00245FB9" w:rsidRPr="00837F23" w:rsidRDefault="00245FB9" w:rsidP="00560DCA">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245FB9" w:rsidRPr="00837F23" w:rsidRDefault="00245FB9" w:rsidP="00560DCA">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245FB9" w:rsidRPr="00837F23" w:rsidTr="00560DCA">
        <w:trPr>
          <w:trHeight w:val="397"/>
        </w:trPr>
        <w:tc>
          <w:tcPr>
            <w:tcW w:w="1246" w:type="dxa"/>
            <w:shd w:val="clear" w:color="auto" w:fill="auto"/>
            <w:vAlign w:val="center"/>
          </w:tcPr>
          <w:p w:rsidR="00245FB9" w:rsidRPr="00837F23" w:rsidRDefault="00245FB9" w:rsidP="00560DCA">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245FB9" w:rsidRDefault="00245FB9" w:rsidP="00560DCA">
            <w:pPr>
              <w:ind w:firstLineChars="200" w:firstLine="420"/>
              <w:rPr>
                <w:rFonts w:ascii="仿宋_GB2312" w:eastAsia="仿宋_GB2312" w:hint="eastAsia"/>
                <w:szCs w:val="21"/>
              </w:rPr>
            </w:pPr>
            <w:r>
              <w:rPr>
                <w:rFonts w:ascii="仿宋_GB2312" w:eastAsia="仿宋_GB2312" w:hint="eastAsia"/>
                <w:szCs w:val="21"/>
              </w:rPr>
              <w:t>184天</w:t>
            </w:r>
          </w:p>
          <w:p w:rsidR="00245FB9" w:rsidRPr="00837F23" w:rsidRDefault="00245FB9" w:rsidP="00560DCA">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245FB9" w:rsidRPr="00837F23" w:rsidRDefault="00245FB9" w:rsidP="00245FB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245FB9" w:rsidRPr="00837F23" w:rsidTr="00560DCA">
        <w:tblPrEx>
          <w:tblCellMar>
            <w:top w:w="0" w:type="dxa"/>
            <w:bottom w:w="0" w:type="dxa"/>
          </w:tblCellMar>
        </w:tblPrEx>
        <w:trPr>
          <w:cantSplit/>
          <w:trHeight w:val="495"/>
        </w:trPr>
        <w:tc>
          <w:tcPr>
            <w:tcW w:w="1242" w:type="dxa"/>
            <w:vMerge w:val="restart"/>
          </w:tcPr>
          <w:p w:rsidR="00245FB9" w:rsidRPr="00837F23" w:rsidRDefault="00245FB9" w:rsidP="00560DCA">
            <w:pPr>
              <w:ind w:firstLineChars="200" w:firstLine="420"/>
              <w:rPr>
                <w:rFonts w:ascii="仿宋_GB2312" w:eastAsia="仿宋_GB2312" w:hint="eastAsia"/>
                <w:szCs w:val="21"/>
              </w:rPr>
            </w:pPr>
          </w:p>
          <w:p w:rsidR="00245FB9" w:rsidRPr="00837F23" w:rsidRDefault="00245FB9" w:rsidP="00560DCA">
            <w:pPr>
              <w:ind w:firstLineChars="200" w:firstLine="420"/>
              <w:rPr>
                <w:rFonts w:ascii="仿宋_GB2312" w:eastAsia="仿宋_GB2312" w:hint="eastAsia"/>
                <w:szCs w:val="21"/>
              </w:rPr>
            </w:pPr>
          </w:p>
          <w:p w:rsidR="00245FB9" w:rsidRPr="00837F23" w:rsidRDefault="00245FB9" w:rsidP="00560DCA">
            <w:pPr>
              <w:rPr>
                <w:rFonts w:ascii="仿宋_GB2312" w:eastAsia="仿宋_GB2312" w:hint="eastAsia"/>
                <w:szCs w:val="21"/>
              </w:rPr>
            </w:pPr>
          </w:p>
          <w:p w:rsidR="00245FB9" w:rsidRDefault="00245FB9" w:rsidP="00560DCA">
            <w:pPr>
              <w:rPr>
                <w:rFonts w:ascii="仿宋_GB2312" w:eastAsia="仿宋_GB2312" w:hint="eastAsia"/>
                <w:szCs w:val="21"/>
              </w:rPr>
            </w:pPr>
            <w:r w:rsidRPr="00837F23">
              <w:rPr>
                <w:rFonts w:ascii="仿宋_GB2312" w:eastAsia="仿宋_GB2312" w:hint="eastAsia"/>
                <w:szCs w:val="21"/>
              </w:rPr>
              <w:t>内部</w:t>
            </w:r>
          </w:p>
          <w:p w:rsidR="00245FB9" w:rsidRDefault="00245FB9" w:rsidP="00560DCA">
            <w:pPr>
              <w:rPr>
                <w:rFonts w:ascii="仿宋_GB2312" w:eastAsia="仿宋_GB2312" w:hint="eastAsia"/>
                <w:szCs w:val="21"/>
              </w:rPr>
            </w:pPr>
            <w:r w:rsidRPr="00837F23">
              <w:rPr>
                <w:rFonts w:ascii="仿宋_GB2312" w:eastAsia="仿宋_GB2312" w:hint="eastAsia"/>
                <w:szCs w:val="21"/>
              </w:rPr>
              <w:t>风险</w:t>
            </w:r>
          </w:p>
          <w:p w:rsidR="00245FB9" w:rsidRPr="00837F23" w:rsidRDefault="00245FB9" w:rsidP="00560DCA">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245FB9" w:rsidRPr="004901D4" w:rsidRDefault="00245FB9" w:rsidP="00560DCA">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245FB9" w:rsidRPr="00837F23" w:rsidTr="00560DCA">
        <w:tblPrEx>
          <w:tblCellMar>
            <w:top w:w="0" w:type="dxa"/>
            <w:bottom w:w="0" w:type="dxa"/>
          </w:tblCellMar>
        </w:tblPrEx>
        <w:trPr>
          <w:cantSplit/>
          <w:trHeight w:val="337"/>
        </w:trPr>
        <w:tc>
          <w:tcPr>
            <w:tcW w:w="1242" w:type="dxa"/>
            <w:vMerge/>
          </w:tcPr>
          <w:p w:rsidR="00245FB9" w:rsidRPr="00837F23" w:rsidRDefault="00245FB9" w:rsidP="00560DCA">
            <w:pPr>
              <w:ind w:firstLineChars="200" w:firstLine="420"/>
              <w:rPr>
                <w:rFonts w:ascii="仿宋_GB2312" w:eastAsia="仿宋_GB2312" w:hint="eastAsia"/>
                <w:szCs w:val="21"/>
              </w:rPr>
            </w:pPr>
          </w:p>
        </w:tc>
        <w:tc>
          <w:tcPr>
            <w:tcW w:w="2410"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适合投资策略</w:t>
            </w:r>
          </w:p>
        </w:tc>
      </w:tr>
      <w:tr w:rsidR="00245FB9" w:rsidRPr="00837F23" w:rsidTr="00560DCA">
        <w:tblPrEx>
          <w:tblCellMar>
            <w:top w:w="0" w:type="dxa"/>
            <w:bottom w:w="0" w:type="dxa"/>
          </w:tblCellMar>
        </w:tblPrEx>
        <w:trPr>
          <w:cantSplit/>
          <w:trHeight w:val="271"/>
        </w:trPr>
        <w:tc>
          <w:tcPr>
            <w:tcW w:w="1242" w:type="dxa"/>
            <w:vMerge/>
          </w:tcPr>
          <w:p w:rsidR="00245FB9" w:rsidRPr="00837F23" w:rsidRDefault="00245FB9" w:rsidP="00560DCA">
            <w:pPr>
              <w:ind w:firstLineChars="200" w:firstLine="420"/>
              <w:rPr>
                <w:rFonts w:ascii="仿宋_GB2312" w:eastAsia="仿宋_GB2312" w:hint="eastAsia"/>
                <w:szCs w:val="21"/>
              </w:rPr>
            </w:pPr>
          </w:p>
        </w:tc>
        <w:tc>
          <w:tcPr>
            <w:tcW w:w="2410" w:type="dxa"/>
          </w:tcPr>
          <w:p w:rsidR="00245FB9" w:rsidRPr="00837F23" w:rsidRDefault="00245FB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低</w:t>
            </w:r>
          </w:p>
        </w:tc>
        <w:tc>
          <w:tcPr>
            <w:tcW w:w="14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风险控制</w:t>
            </w:r>
          </w:p>
        </w:tc>
      </w:tr>
      <w:tr w:rsidR="00245FB9" w:rsidRPr="00837F23" w:rsidTr="00560DCA">
        <w:tblPrEx>
          <w:tblCellMar>
            <w:top w:w="0" w:type="dxa"/>
            <w:bottom w:w="0" w:type="dxa"/>
          </w:tblCellMar>
        </w:tblPrEx>
        <w:trPr>
          <w:cantSplit/>
          <w:trHeight w:val="233"/>
        </w:trPr>
        <w:tc>
          <w:tcPr>
            <w:tcW w:w="1242" w:type="dxa"/>
            <w:vMerge/>
          </w:tcPr>
          <w:p w:rsidR="00245FB9" w:rsidRPr="00837F23" w:rsidRDefault="00245FB9" w:rsidP="00560DCA">
            <w:pPr>
              <w:ind w:firstLineChars="200" w:firstLine="420"/>
              <w:rPr>
                <w:rFonts w:ascii="仿宋_GB2312" w:eastAsia="仿宋_GB2312" w:hint="eastAsia"/>
                <w:szCs w:val="21"/>
              </w:rPr>
            </w:pPr>
          </w:p>
        </w:tc>
        <w:tc>
          <w:tcPr>
            <w:tcW w:w="2410" w:type="dxa"/>
          </w:tcPr>
          <w:p w:rsidR="00245FB9" w:rsidRPr="00837F23" w:rsidRDefault="00245FB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5FB9" w:rsidRPr="00837F23" w:rsidRDefault="00245FB9" w:rsidP="00560DCA">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稳健发展</w:t>
            </w:r>
          </w:p>
        </w:tc>
      </w:tr>
      <w:tr w:rsidR="00245FB9" w:rsidRPr="00837F23" w:rsidTr="00560DCA">
        <w:tblPrEx>
          <w:tblCellMar>
            <w:top w:w="0" w:type="dxa"/>
            <w:bottom w:w="0" w:type="dxa"/>
          </w:tblCellMar>
        </w:tblPrEx>
        <w:trPr>
          <w:cantSplit/>
          <w:trHeight w:val="337"/>
        </w:trPr>
        <w:tc>
          <w:tcPr>
            <w:tcW w:w="1242" w:type="dxa"/>
            <w:vMerge/>
          </w:tcPr>
          <w:p w:rsidR="00245FB9" w:rsidRPr="00837F23" w:rsidRDefault="00245FB9" w:rsidP="00560DCA">
            <w:pPr>
              <w:ind w:firstLineChars="200" w:firstLine="420"/>
              <w:rPr>
                <w:rFonts w:ascii="仿宋_GB2312" w:eastAsia="仿宋_GB2312" w:hint="eastAsia"/>
                <w:szCs w:val="21"/>
              </w:rPr>
            </w:pPr>
          </w:p>
        </w:tc>
        <w:tc>
          <w:tcPr>
            <w:tcW w:w="2410" w:type="dxa"/>
          </w:tcPr>
          <w:p w:rsidR="00245FB9" w:rsidRPr="00837F23" w:rsidRDefault="00245FB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中</w:t>
            </w:r>
          </w:p>
        </w:tc>
        <w:tc>
          <w:tcPr>
            <w:tcW w:w="14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245FB9" w:rsidRPr="00837F23" w:rsidRDefault="00245FB9" w:rsidP="00560DCA">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245FB9" w:rsidRPr="00837F23" w:rsidTr="00560DCA">
        <w:tblPrEx>
          <w:tblCellMar>
            <w:top w:w="0" w:type="dxa"/>
            <w:bottom w:w="0" w:type="dxa"/>
          </w:tblCellMar>
        </w:tblPrEx>
        <w:trPr>
          <w:cantSplit/>
          <w:trHeight w:val="271"/>
        </w:trPr>
        <w:tc>
          <w:tcPr>
            <w:tcW w:w="1242" w:type="dxa"/>
            <w:vMerge/>
          </w:tcPr>
          <w:p w:rsidR="00245FB9" w:rsidRPr="00837F23" w:rsidRDefault="00245FB9" w:rsidP="00560DCA">
            <w:pPr>
              <w:ind w:firstLineChars="200" w:firstLine="420"/>
              <w:rPr>
                <w:rFonts w:ascii="仿宋_GB2312" w:eastAsia="仿宋_GB2312" w:hint="eastAsia"/>
                <w:szCs w:val="21"/>
              </w:rPr>
            </w:pPr>
          </w:p>
        </w:tc>
        <w:tc>
          <w:tcPr>
            <w:tcW w:w="2410" w:type="dxa"/>
          </w:tcPr>
          <w:p w:rsidR="00245FB9" w:rsidRPr="00837F23" w:rsidRDefault="00245FB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积极进取</w:t>
            </w:r>
          </w:p>
        </w:tc>
      </w:tr>
      <w:tr w:rsidR="00245FB9" w:rsidRPr="00837F23" w:rsidTr="00560DCA">
        <w:tblPrEx>
          <w:tblCellMar>
            <w:top w:w="0" w:type="dxa"/>
            <w:bottom w:w="0" w:type="dxa"/>
          </w:tblCellMar>
        </w:tblPrEx>
        <w:trPr>
          <w:cantSplit/>
          <w:trHeight w:val="233"/>
        </w:trPr>
        <w:tc>
          <w:tcPr>
            <w:tcW w:w="1242" w:type="dxa"/>
            <w:vMerge/>
          </w:tcPr>
          <w:p w:rsidR="00245FB9" w:rsidRPr="00837F23" w:rsidRDefault="00245FB9" w:rsidP="00560DCA">
            <w:pPr>
              <w:ind w:firstLineChars="200" w:firstLine="420"/>
              <w:rPr>
                <w:rFonts w:ascii="仿宋_GB2312" w:eastAsia="仿宋_GB2312" w:hint="eastAsia"/>
                <w:szCs w:val="21"/>
              </w:rPr>
            </w:pPr>
          </w:p>
        </w:tc>
        <w:tc>
          <w:tcPr>
            <w:tcW w:w="2410" w:type="dxa"/>
          </w:tcPr>
          <w:p w:rsidR="00245FB9" w:rsidRPr="00837F23" w:rsidRDefault="00245FB9" w:rsidP="00560DCA">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高</w:t>
            </w:r>
          </w:p>
        </w:tc>
        <w:tc>
          <w:tcPr>
            <w:tcW w:w="1424"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245FB9" w:rsidRPr="00837F23" w:rsidRDefault="00245FB9" w:rsidP="00560DCA">
            <w:pPr>
              <w:rPr>
                <w:rFonts w:ascii="仿宋_GB2312" w:eastAsia="仿宋_GB2312" w:hint="eastAsia"/>
                <w:szCs w:val="21"/>
              </w:rPr>
            </w:pPr>
            <w:r w:rsidRPr="00837F23">
              <w:rPr>
                <w:rFonts w:ascii="仿宋_GB2312" w:eastAsia="仿宋_GB2312" w:hint="eastAsia"/>
                <w:bCs/>
                <w:szCs w:val="21"/>
              </w:rPr>
              <w:t>风险承受</w:t>
            </w:r>
          </w:p>
        </w:tc>
      </w:tr>
    </w:tbl>
    <w:p w:rsidR="00245FB9" w:rsidRDefault="00245FB9" w:rsidP="00245FB9">
      <w:pPr>
        <w:spacing w:line="500" w:lineRule="exact"/>
        <w:rPr>
          <w:rFonts w:ascii="仿宋_GB2312" w:eastAsia="仿宋_GB2312" w:hint="eastAsia"/>
          <w:b/>
          <w:sz w:val="24"/>
        </w:rPr>
      </w:pPr>
    </w:p>
    <w:p w:rsidR="00245FB9" w:rsidRPr="00837F23" w:rsidRDefault="00245FB9" w:rsidP="00245FB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245FB9" w:rsidRPr="00837F23" w:rsidRDefault="00245FB9" w:rsidP="00245FB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245FB9" w:rsidRPr="00837F23" w:rsidRDefault="00245FB9" w:rsidP="00245FB9">
      <w:pPr>
        <w:spacing w:line="500" w:lineRule="exact"/>
        <w:rPr>
          <w:rFonts w:ascii="仿宋_GB2312" w:eastAsia="仿宋_GB2312" w:hint="eastAsia"/>
          <w:b/>
          <w:sz w:val="28"/>
          <w:szCs w:val="28"/>
          <w:u w:val="single"/>
        </w:rPr>
      </w:pPr>
    </w:p>
    <w:p w:rsidR="00245FB9" w:rsidRPr="00837F23" w:rsidRDefault="00245FB9" w:rsidP="00245FB9">
      <w:pPr>
        <w:spacing w:line="500" w:lineRule="exact"/>
        <w:rPr>
          <w:rFonts w:ascii="仿宋_GB2312" w:eastAsia="仿宋_GB2312" w:hint="eastAsia"/>
          <w:b/>
          <w:sz w:val="28"/>
          <w:szCs w:val="28"/>
          <w:u w:val="single"/>
        </w:rPr>
      </w:pPr>
    </w:p>
    <w:p w:rsidR="00245FB9" w:rsidRPr="00837F23" w:rsidRDefault="00245FB9" w:rsidP="00245FB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245FB9" w:rsidRPr="00837F23" w:rsidRDefault="00245FB9" w:rsidP="00245FB9">
      <w:pPr>
        <w:spacing w:line="500" w:lineRule="exact"/>
        <w:ind w:firstLineChars="200" w:firstLine="562"/>
        <w:jc w:val="center"/>
        <w:rPr>
          <w:rFonts w:ascii="仿宋_GB2312" w:eastAsia="仿宋_GB2312" w:hint="eastAsia"/>
          <w:b/>
          <w:sz w:val="28"/>
          <w:szCs w:val="28"/>
          <w:u w:val="single"/>
        </w:rPr>
      </w:pPr>
    </w:p>
    <w:p w:rsidR="00245FB9" w:rsidRPr="00837F23" w:rsidRDefault="00245FB9" w:rsidP="00245FB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245FB9" w:rsidRPr="00837F23" w:rsidRDefault="00245FB9" w:rsidP="00245FB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245FB9" w:rsidRPr="00837F23" w:rsidRDefault="00245FB9" w:rsidP="00245FB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45FB9" w:rsidRPr="00837F23" w:rsidRDefault="00245FB9" w:rsidP="00245FB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245FB9" w:rsidRPr="00837F23" w:rsidRDefault="00245FB9" w:rsidP="00245FB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245FB9" w:rsidRPr="00837F23" w:rsidRDefault="00245FB9" w:rsidP="00245FB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245FB9" w:rsidRPr="00837F23" w:rsidRDefault="00245FB9" w:rsidP="00245FB9">
      <w:pPr>
        <w:spacing w:line="500" w:lineRule="exact"/>
        <w:ind w:right="120" w:firstLineChars="200" w:firstLine="480"/>
        <w:jc w:val="right"/>
        <w:rPr>
          <w:rFonts w:ascii="仿宋_GB2312" w:eastAsia="仿宋_GB2312" w:hint="eastAsia"/>
          <w:sz w:val="24"/>
        </w:rPr>
      </w:pPr>
    </w:p>
    <w:p w:rsidR="00245FB9" w:rsidRPr="00837F23" w:rsidRDefault="00245FB9" w:rsidP="00245FB9">
      <w:pPr>
        <w:spacing w:line="500" w:lineRule="exact"/>
        <w:ind w:right="1080"/>
        <w:rPr>
          <w:rFonts w:ascii="仿宋_GB2312" w:eastAsia="仿宋_GB2312" w:hint="eastAsia"/>
          <w:sz w:val="24"/>
        </w:rPr>
      </w:pPr>
    </w:p>
    <w:p w:rsidR="00245FB9" w:rsidRPr="00837F23" w:rsidRDefault="00245FB9" w:rsidP="00245FB9">
      <w:pPr>
        <w:spacing w:line="500" w:lineRule="exact"/>
        <w:ind w:right="120" w:firstLineChars="200" w:firstLine="480"/>
        <w:jc w:val="right"/>
        <w:rPr>
          <w:rFonts w:ascii="仿宋_GB2312" w:eastAsia="仿宋_GB2312" w:hint="eastAsia"/>
          <w:sz w:val="24"/>
        </w:rPr>
      </w:pPr>
    </w:p>
    <w:p w:rsidR="00245FB9" w:rsidRPr="00837F23" w:rsidRDefault="00245FB9" w:rsidP="00245FB9">
      <w:pPr>
        <w:spacing w:line="500" w:lineRule="exact"/>
        <w:ind w:right="120" w:firstLineChars="200" w:firstLine="480"/>
        <w:jc w:val="right"/>
        <w:rPr>
          <w:rFonts w:ascii="仿宋_GB2312" w:eastAsia="仿宋_GB2312" w:hint="eastAsia"/>
          <w:sz w:val="24"/>
        </w:rPr>
      </w:pPr>
    </w:p>
    <w:p w:rsidR="00245FB9" w:rsidRPr="00837F23" w:rsidRDefault="00245FB9" w:rsidP="00245FB9">
      <w:pPr>
        <w:spacing w:line="500" w:lineRule="exact"/>
        <w:ind w:right="120" w:firstLineChars="200" w:firstLine="480"/>
        <w:jc w:val="right"/>
        <w:rPr>
          <w:rFonts w:ascii="仿宋_GB2312" w:eastAsia="仿宋_GB2312" w:hint="eastAsia"/>
          <w:sz w:val="24"/>
        </w:rPr>
      </w:pPr>
    </w:p>
    <w:p w:rsidR="00245FB9" w:rsidRDefault="00245FB9" w:rsidP="00245FB9">
      <w:pPr>
        <w:spacing w:line="500" w:lineRule="exact"/>
        <w:ind w:right="120" w:firstLineChars="200" w:firstLine="480"/>
        <w:jc w:val="right"/>
        <w:rPr>
          <w:rFonts w:ascii="仿宋_GB2312" w:eastAsia="仿宋_GB2312" w:hint="eastAsia"/>
          <w:sz w:val="24"/>
        </w:rPr>
      </w:pPr>
    </w:p>
    <w:p w:rsidR="00245FB9" w:rsidRPr="00837F23" w:rsidRDefault="00245FB9" w:rsidP="00245FB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245FB9" w:rsidRPr="00837F23" w:rsidRDefault="00245FB9" w:rsidP="00245FB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245FB9"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45FB9" w:rsidRPr="00B93190"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45FB9"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45FB9"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45FB9" w:rsidRPr="006B501C"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45FB9" w:rsidRPr="006B501C" w:rsidRDefault="00245FB9" w:rsidP="00245FB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245FB9"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45FB9" w:rsidRPr="00B93190"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45FB9"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45FB9"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45FB9" w:rsidRPr="006B501C" w:rsidRDefault="00245FB9" w:rsidP="00245FB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45FB9" w:rsidRPr="006B501C" w:rsidRDefault="00245FB9" w:rsidP="00245FB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245FB9" w:rsidRPr="00837F23" w:rsidRDefault="00245FB9" w:rsidP="00245FB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245FB9" w:rsidRPr="00837F23" w:rsidTr="00560DCA">
        <w:trPr>
          <w:trHeight w:val="315"/>
        </w:trPr>
        <w:tc>
          <w:tcPr>
            <w:tcW w:w="2770" w:type="dxa"/>
            <w:vMerge w:val="restart"/>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45FB9" w:rsidRPr="00837F23" w:rsidRDefault="00245FB9" w:rsidP="00560DCA">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39</w:t>
            </w:r>
            <w:r w:rsidRPr="00837F23">
              <w:rPr>
                <w:rFonts w:ascii="仿宋_GB2312" w:eastAsia="仿宋_GB2312" w:hint="eastAsia"/>
                <w:szCs w:val="21"/>
              </w:rPr>
              <w:t>期人民币理财产品</w:t>
            </w:r>
            <w:r>
              <w:rPr>
                <w:rFonts w:ascii="仿宋_GB2312" w:eastAsia="仿宋_GB2312" w:hint="eastAsia"/>
                <w:szCs w:val="21"/>
              </w:rPr>
              <w:t>；</w:t>
            </w:r>
          </w:p>
        </w:tc>
      </w:tr>
      <w:tr w:rsidR="00245FB9" w:rsidRPr="00837F23" w:rsidTr="00560DCA">
        <w:trPr>
          <w:trHeight w:val="167"/>
        </w:trPr>
        <w:tc>
          <w:tcPr>
            <w:tcW w:w="2770" w:type="dxa"/>
            <w:vMerge/>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45FB9" w:rsidRPr="002407F9" w:rsidRDefault="00245FB9" w:rsidP="00560DCA">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XYB1439</w:t>
            </w:r>
          </w:p>
        </w:tc>
      </w:tr>
      <w:tr w:rsidR="00245FB9" w:rsidRPr="00837F23" w:rsidTr="00560DCA">
        <w:trPr>
          <w:trHeight w:val="151"/>
        </w:trPr>
        <w:tc>
          <w:tcPr>
            <w:tcW w:w="2770" w:type="dxa"/>
            <w:vMerge/>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45FB9" w:rsidRPr="00837F23" w:rsidRDefault="00245FB9" w:rsidP="00560DCA">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841D75">
              <w:rPr>
                <w:rFonts w:ascii="仿宋_GB2312" w:eastAsia="仿宋_GB2312"/>
                <w:szCs w:val="21"/>
              </w:rPr>
              <w:t>C1104414000114</w:t>
            </w:r>
          </w:p>
        </w:tc>
      </w:tr>
      <w:tr w:rsidR="00245FB9" w:rsidRPr="00837F23" w:rsidTr="00560DCA">
        <w:trPr>
          <w:trHeight w:val="315"/>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45FB9" w:rsidRDefault="00245FB9" w:rsidP="00560DCA">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45FB9" w:rsidRPr="002C6CA3" w:rsidRDefault="00245FB9" w:rsidP="00560DCA">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245FB9" w:rsidRPr="00837F23" w:rsidTr="00560DCA">
        <w:trPr>
          <w:trHeight w:val="315"/>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45FB9" w:rsidRDefault="00245FB9" w:rsidP="00560DCA">
            <w:pPr>
              <w:ind w:firstLineChars="200" w:firstLine="420"/>
              <w:rPr>
                <w:rFonts w:ascii="仿宋_GB2312" w:eastAsia="仿宋_GB2312" w:hint="eastAsia"/>
                <w:szCs w:val="21"/>
              </w:rPr>
            </w:pPr>
            <w:r>
              <w:rPr>
                <w:rFonts w:ascii="仿宋_GB2312" w:eastAsia="仿宋_GB2312" w:hint="eastAsia"/>
                <w:szCs w:val="21"/>
              </w:rPr>
              <w:t>184天</w:t>
            </w:r>
          </w:p>
          <w:p w:rsidR="00245FB9" w:rsidRPr="00A91700" w:rsidRDefault="00245FB9" w:rsidP="00560DCA">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245FB9" w:rsidRPr="00837F23" w:rsidTr="00560DCA">
        <w:trPr>
          <w:trHeight w:val="315"/>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45FB9" w:rsidRPr="00A91700" w:rsidRDefault="00245FB9" w:rsidP="00560DCA">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245FB9" w:rsidRPr="00837F23" w:rsidTr="00560DCA">
        <w:trPr>
          <w:trHeight w:val="315"/>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45FB9" w:rsidRPr="003045C1" w:rsidRDefault="00245FB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45FB9" w:rsidRPr="00837F23" w:rsidTr="00560DCA">
        <w:trPr>
          <w:cantSplit/>
          <w:trHeight w:val="324"/>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45FB9" w:rsidRPr="00117FAB" w:rsidRDefault="00245FB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245FB9" w:rsidRPr="00837F23" w:rsidTr="00560DCA">
        <w:trPr>
          <w:cantSplit/>
          <w:trHeight w:val="324"/>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245FB9" w:rsidRPr="00837F23" w:rsidTr="00560DCA">
        <w:trPr>
          <w:cantSplit/>
          <w:trHeight w:val="324"/>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2014年5月13日-2014年5月19日</w:t>
            </w:r>
          </w:p>
        </w:tc>
      </w:tr>
      <w:tr w:rsidR="00245FB9" w:rsidRPr="00837F23" w:rsidTr="00560DCA">
        <w:trPr>
          <w:cantSplit/>
          <w:trHeight w:val="324"/>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45FB9" w:rsidRDefault="00245FB9" w:rsidP="00560DCA">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45FB9" w:rsidRPr="00837F23" w:rsidRDefault="00245FB9" w:rsidP="00560DCA">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45FB9" w:rsidRPr="00837F23" w:rsidRDefault="00245FB9" w:rsidP="00560DCA">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45FB9" w:rsidRPr="00837F23" w:rsidTr="00560DCA">
        <w:trPr>
          <w:trHeight w:val="315"/>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45FB9" w:rsidRPr="00837F23" w:rsidRDefault="00245FB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2014年5月20日</w:t>
            </w:r>
          </w:p>
        </w:tc>
      </w:tr>
      <w:tr w:rsidR="00245FB9" w:rsidRPr="00837F23" w:rsidTr="00560DCA">
        <w:trPr>
          <w:trHeight w:val="315"/>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45FB9" w:rsidRPr="00837F23" w:rsidRDefault="00245FB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2014年11月20日</w:t>
            </w:r>
          </w:p>
        </w:tc>
      </w:tr>
      <w:tr w:rsidR="00245FB9" w:rsidRPr="00837F23" w:rsidTr="00560DCA">
        <w:trPr>
          <w:trHeight w:val="315"/>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245FB9" w:rsidRPr="00837F23" w:rsidTr="00560DCA">
        <w:trPr>
          <w:trHeight w:val="315"/>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245FB9" w:rsidRPr="00837F23" w:rsidTr="00560DCA">
        <w:trPr>
          <w:cantSplit/>
          <w:trHeight w:val="233"/>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245FB9" w:rsidRPr="00837F23" w:rsidRDefault="00245FB9" w:rsidP="00560DCA">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45FB9" w:rsidRPr="00837F23" w:rsidRDefault="00245FB9" w:rsidP="00560DCA">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245FB9" w:rsidRPr="00837F23" w:rsidTr="00560DCA">
        <w:trPr>
          <w:trHeight w:val="315"/>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245FB9" w:rsidRPr="00837F23" w:rsidTr="00560DCA">
        <w:trPr>
          <w:trHeight w:val="315"/>
        </w:trPr>
        <w:tc>
          <w:tcPr>
            <w:tcW w:w="277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245FB9" w:rsidRPr="00837F23" w:rsidTr="00560DCA">
        <w:trPr>
          <w:trHeight w:val="315"/>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45FB9" w:rsidRPr="00837F23" w:rsidTr="00560DCA">
        <w:trPr>
          <w:trHeight w:val="586"/>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45FB9" w:rsidRPr="00837F23" w:rsidRDefault="00245FB9" w:rsidP="00560DCA">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245FB9" w:rsidRPr="00837F23" w:rsidTr="00560DCA">
        <w:trPr>
          <w:trHeight w:val="315"/>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245FB9" w:rsidRPr="00837F23" w:rsidTr="00560DCA">
        <w:trPr>
          <w:trHeight w:val="315"/>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245FB9" w:rsidRPr="00837F23" w:rsidTr="00560DCA">
        <w:trPr>
          <w:trHeight w:val="315"/>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245FB9" w:rsidRPr="00837F23" w:rsidTr="00560DCA">
        <w:trPr>
          <w:trHeight w:val="315"/>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245FB9" w:rsidRPr="00837F23" w:rsidTr="00560DCA">
        <w:trPr>
          <w:trHeight w:val="224"/>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245FB9" w:rsidRPr="00837F23" w:rsidTr="00560DCA">
        <w:trPr>
          <w:trHeight w:val="849"/>
        </w:trPr>
        <w:tc>
          <w:tcPr>
            <w:tcW w:w="2770" w:type="dxa"/>
            <w:tcMar>
              <w:top w:w="15" w:type="dxa"/>
              <w:left w:w="15" w:type="dxa"/>
              <w:bottom w:w="0" w:type="dxa"/>
              <w:right w:w="15" w:type="dxa"/>
            </w:tcMar>
            <w:vAlign w:val="center"/>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245FB9" w:rsidRPr="00837F23" w:rsidRDefault="00245FB9" w:rsidP="00560DCA">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245FB9" w:rsidRPr="00837F23" w:rsidRDefault="00245FB9" w:rsidP="00245FB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245FB9" w:rsidRPr="00117FAB" w:rsidRDefault="00245FB9" w:rsidP="00245FB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45FB9" w:rsidRDefault="00245FB9" w:rsidP="00245FB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245FB9" w:rsidRPr="00837F23" w:rsidRDefault="00245FB9" w:rsidP="00245FB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245FB9" w:rsidRDefault="00245FB9" w:rsidP="00245FB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45FB9" w:rsidRPr="00837F23" w:rsidRDefault="00245FB9" w:rsidP="00245FB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245FB9" w:rsidRPr="00837F23" w:rsidRDefault="00245FB9" w:rsidP="00245FB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245FB9" w:rsidRPr="00837F23" w:rsidRDefault="00245FB9" w:rsidP="00245FB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245FB9" w:rsidRPr="00837F23" w:rsidRDefault="00245FB9" w:rsidP="00245FB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245FB9" w:rsidRPr="0078232D" w:rsidRDefault="00245FB9" w:rsidP="00245FB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245FB9" w:rsidRDefault="00245FB9" w:rsidP="00245FB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245FB9"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45FB9"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245FB9" w:rsidRPr="00A27850" w:rsidRDefault="00245FB9" w:rsidP="00245FB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45FB9"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184</w:t>
      </w:r>
      <w:r w:rsidRPr="00A27850">
        <w:rPr>
          <w:rFonts w:ascii="仿宋_GB2312" w:eastAsia="仿宋_GB2312" w:hint="eastAsia"/>
          <w:bCs/>
          <w:iCs/>
          <w:sz w:val="24"/>
        </w:rPr>
        <w:t>÷365＝</w:t>
      </w:r>
      <w:r>
        <w:rPr>
          <w:rFonts w:ascii="仿宋_GB2312" w:eastAsia="仿宋_GB2312" w:hint="eastAsia"/>
          <w:bCs/>
          <w:iCs/>
          <w:sz w:val="24"/>
        </w:rPr>
        <w:t>0.138630</w:t>
      </w:r>
      <w:r w:rsidRPr="00A27850">
        <w:rPr>
          <w:rFonts w:ascii="仿宋_GB2312" w:eastAsia="仿宋_GB2312" w:hint="eastAsia"/>
          <w:bCs/>
          <w:iCs/>
          <w:sz w:val="24"/>
        </w:rPr>
        <w:t xml:space="preserve">万元 </w:t>
      </w:r>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245FB9" w:rsidRPr="00A27850" w:rsidRDefault="00245FB9" w:rsidP="00245FB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45FB9" w:rsidRPr="00837F23" w:rsidRDefault="00245FB9" w:rsidP="00245FB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245FB9" w:rsidRPr="00837F23" w:rsidRDefault="00245FB9" w:rsidP="00245FB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45FB9" w:rsidRPr="00837F23" w:rsidRDefault="00245FB9" w:rsidP="00245FB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245FB9" w:rsidRPr="00837F23" w:rsidRDefault="00245FB9" w:rsidP="00245FB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245FB9" w:rsidRPr="00837F23" w:rsidRDefault="00245FB9" w:rsidP="00245FB9">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245FB9" w:rsidRDefault="00245FB9" w:rsidP="00245FB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45FB9" w:rsidRPr="00B412C6" w:rsidRDefault="00245FB9" w:rsidP="00245FB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245FB9" w:rsidRPr="00B412C6"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245FB9" w:rsidRPr="00837F23"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45FB9" w:rsidRPr="00837F23" w:rsidRDefault="00245FB9" w:rsidP="00245FB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45FB9" w:rsidRPr="00837F23" w:rsidRDefault="00245FB9" w:rsidP="00245FB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45FB9" w:rsidRPr="00837F23" w:rsidRDefault="00245FB9" w:rsidP="00245FB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45FB9" w:rsidRPr="00837F23" w:rsidRDefault="00245FB9" w:rsidP="00245FB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245FB9" w:rsidRPr="00837F23" w:rsidRDefault="00245FB9" w:rsidP="00245FB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45FB9" w:rsidRPr="00837F23" w:rsidRDefault="00245FB9" w:rsidP="00245FB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245FB9" w:rsidRPr="00837F23" w:rsidRDefault="00245FB9" w:rsidP="00245FB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45FB9" w:rsidRPr="00837F23" w:rsidRDefault="00245FB9" w:rsidP="00245FB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45FB9" w:rsidRPr="00837F23" w:rsidRDefault="00245FB9" w:rsidP="00245FB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45FB9" w:rsidRPr="00837F23" w:rsidRDefault="00245FB9" w:rsidP="00245FB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245FB9" w:rsidRPr="00837F23" w:rsidRDefault="00245FB9" w:rsidP="00245FB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245FB9" w:rsidRDefault="00245FB9" w:rsidP="00245FB9">
      <w:pPr>
        <w:spacing w:line="500" w:lineRule="exact"/>
        <w:ind w:right="120" w:firstLineChars="200" w:firstLine="480"/>
        <w:rPr>
          <w:rFonts w:ascii="仿宋_GB2312" w:eastAsia="仿宋_GB2312" w:hint="eastAsia"/>
          <w:bCs/>
          <w:sz w:val="24"/>
        </w:rPr>
      </w:pPr>
    </w:p>
    <w:p w:rsidR="00245FB9" w:rsidRDefault="00245FB9" w:rsidP="00245FB9">
      <w:pPr>
        <w:spacing w:line="500" w:lineRule="exact"/>
        <w:ind w:right="120" w:firstLineChars="200" w:firstLine="480"/>
        <w:rPr>
          <w:rFonts w:ascii="仿宋_GB2312" w:eastAsia="仿宋_GB2312" w:hint="eastAsia"/>
          <w:bCs/>
          <w:sz w:val="24"/>
        </w:rPr>
      </w:pPr>
    </w:p>
    <w:p w:rsidR="00245FB9" w:rsidRDefault="00245FB9" w:rsidP="00245FB9">
      <w:pPr>
        <w:spacing w:line="500" w:lineRule="exact"/>
        <w:ind w:right="120" w:firstLineChars="200" w:firstLine="480"/>
        <w:rPr>
          <w:rFonts w:ascii="仿宋_GB2312" w:eastAsia="仿宋_GB2312" w:hint="eastAsia"/>
          <w:bCs/>
          <w:sz w:val="24"/>
        </w:rPr>
      </w:pPr>
    </w:p>
    <w:p w:rsidR="00245FB9" w:rsidRDefault="00245FB9" w:rsidP="00245FB9">
      <w:pPr>
        <w:spacing w:line="500" w:lineRule="exact"/>
        <w:ind w:right="120" w:firstLineChars="200" w:firstLine="480"/>
        <w:rPr>
          <w:rFonts w:ascii="仿宋_GB2312" w:eastAsia="仿宋_GB2312" w:hint="eastAsia"/>
          <w:bCs/>
          <w:sz w:val="24"/>
        </w:rPr>
      </w:pPr>
    </w:p>
    <w:p w:rsidR="00245FB9" w:rsidRDefault="00245FB9" w:rsidP="00245FB9">
      <w:pPr>
        <w:spacing w:line="500" w:lineRule="exact"/>
        <w:ind w:right="120" w:firstLineChars="200" w:firstLine="480"/>
        <w:rPr>
          <w:rFonts w:ascii="仿宋_GB2312" w:eastAsia="仿宋_GB2312" w:hint="eastAsia"/>
          <w:bCs/>
          <w:sz w:val="24"/>
        </w:rPr>
      </w:pPr>
    </w:p>
    <w:p w:rsidR="00395602" w:rsidRPr="00245FB9" w:rsidRDefault="005F1ED6" w:rsidP="00245FB9"/>
    <w:sectPr w:rsidR="00395602" w:rsidRPr="00245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ED6" w:rsidRDefault="005F1ED6" w:rsidP="00FB689E">
      <w:r>
        <w:separator/>
      </w:r>
    </w:p>
  </w:endnote>
  <w:endnote w:type="continuationSeparator" w:id="0">
    <w:p w:rsidR="005F1ED6" w:rsidRDefault="005F1ED6"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ED6" w:rsidRDefault="005F1ED6" w:rsidP="00FB689E">
      <w:r>
        <w:separator/>
      </w:r>
    </w:p>
  </w:footnote>
  <w:footnote w:type="continuationSeparator" w:id="0">
    <w:p w:rsidR="005F1ED6" w:rsidRDefault="005F1ED6"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B4DB6"/>
    <w:rsid w:val="001023A5"/>
    <w:rsid w:val="00143BEA"/>
    <w:rsid w:val="00245FB9"/>
    <w:rsid w:val="00320779"/>
    <w:rsid w:val="003924A6"/>
    <w:rsid w:val="003A278C"/>
    <w:rsid w:val="00411A4C"/>
    <w:rsid w:val="00461FD7"/>
    <w:rsid w:val="00545AF4"/>
    <w:rsid w:val="005F1ED6"/>
    <w:rsid w:val="0080422D"/>
    <w:rsid w:val="009200D1"/>
    <w:rsid w:val="009312BB"/>
    <w:rsid w:val="00A37BEE"/>
    <w:rsid w:val="00CB27C3"/>
    <w:rsid w:val="00CD50E9"/>
    <w:rsid w:val="00D63454"/>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6707</Characters>
  <Application>Microsoft Office Word</Application>
  <DocSecurity>0</DocSecurity>
  <Lines>55</Lines>
  <Paragraphs>15</Paragraphs>
  <ScaleCrop>false</ScaleCrop>
  <Company>TRCBANK</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2014-05-09T02:40:00Z</cp:lastPrinted>
  <dcterms:created xsi:type="dcterms:W3CDTF">2014-05-09T02:40:00Z</dcterms:created>
  <dcterms:modified xsi:type="dcterms:W3CDTF">2014-05-09T02:41:00Z</dcterms:modified>
</cp:coreProperties>
</file>